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116"/>
        <w:gridCol w:w="2171"/>
        <w:gridCol w:w="2262"/>
        <w:gridCol w:w="2580"/>
      </w:tblGrid>
      <w:tr w:rsidR="00DD076C" w:rsidTr="00B52B23">
        <w:trPr>
          <w:trHeight w:val="393"/>
        </w:trPr>
        <w:tc>
          <w:tcPr>
            <w:tcW w:w="4287" w:type="dxa"/>
            <w:gridSpan w:val="2"/>
          </w:tcPr>
          <w:p w:rsidR="00DD076C" w:rsidRDefault="00DD076C" w:rsidP="00DD076C">
            <w:pPr>
              <w:jc w:val="center"/>
            </w:pPr>
            <w:r>
              <w:t>Primary Research methods</w:t>
            </w:r>
          </w:p>
        </w:tc>
        <w:tc>
          <w:tcPr>
            <w:tcW w:w="4842" w:type="dxa"/>
            <w:gridSpan w:val="2"/>
          </w:tcPr>
          <w:p w:rsidR="00DD076C" w:rsidRDefault="00DD076C" w:rsidP="00DD076C">
            <w:r>
              <w:t>Definition:</w:t>
            </w:r>
          </w:p>
        </w:tc>
      </w:tr>
      <w:tr w:rsidR="00DD076C" w:rsidTr="00B52B23">
        <w:trPr>
          <w:trHeight w:val="393"/>
        </w:trPr>
        <w:tc>
          <w:tcPr>
            <w:tcW w:w="2116" w:type="dxa"/>
          </w:tcPr>
          <w:p w:rsidR="00DD076C" w:rsidRDefault="00DD076C">
            <w:r>
              <w:t>Name</w:t>
            </w:r>
          </w:p>
        </w:tc>
        <w:tc>
          <w:tcPr>
            <w:tcW w:w="2171" w:type="dxa"/>
          </w:tcPr>
          <w:p w:rsidR="00DD076C" w:rsidRDefault="00DD076C">
            <w:r>
              <w:t xml:space="preserve">Description </w:t>
            </w:r>
          </w:p>
        </w:tc>
        <w:tc>
          <w:tcPr>
            <w:tcW w:w="2262" w:type="dxa"/>
          </w:tcPr>
          <w:p w:rsidR="00DD076C" w:rsidRDefault="00DD076C">
            <w:r>
              <w:t>Advantages/benefits</w:t>
            </w:r>
          </w:p>
        </w:tc>
        <w:tc>
          <w:tcPr>
            <w:tcW w:w="2580" w:type="dxa"/>
          </w:tcPr>
          <w:p w:rsidR="00DD076C" w:rsidRDefault="00DD076C">
            <w:r>
              <w:t>Disadvantages/drawbacks</w:t>
            </w:r>
          </w:p>
        </w:tc>
      </w:tr>
      <w:tr w:rsidR="00DD076C" w:rsidTr="00B52B23">
        <w:trPr>
          <w:trHeight w:val="409"/>
        </w:trPr>
        <w:tc>
          <w:tcPr>
            <w:tcW w:w="2116" w:type="dxa"/>
          </w:tcPr>
          <w:p w:rsidR="00DD076C" w:rsidRDefault="00DD076C">
            <w:r>
              <w:t>Questionnaires</w:t>
            </w:r>
          </w:p>
        </w:tc>
        <w:tc>
          <w:tcPr>
            <w:tcW w:w="2171" w:type="dxa"/>
          </w:tcPr>
          <w:p w:rsidR="00DD076C" w:rsidRDefault="00DD076C"/>
        </w:tc>
        <w:tc>
          <w:tcPr>
            <w:tcW w:w="2262" w:type="dxa"/>
          </w:tcPr>
          <w:p w:rsidR="00DD076C" w:rsidRDefault="00DD076C"/>
        </w:tc>
        <w:tc>
          <w:tcPr>
            <w:tcW w:w="2580" w:type="dxa"/>
          </w:tcPr>
          <w:p w:rsidR="00DD076C" w:rsidRDefault="00DD076C"/>
        </w:tc>
      </w:tr>
      <w:tr w:rsidR="00DD076C" w:rsidTr="00B52B23">
        <w:trPr>
          <w:trHeight w:val="393"/>
        </w:trPr>
        <w:tc>
          <w:tcPr>
            <w:tcW w:w="2116" w:type="dxa"/>
          </w:tcPr>
          <w:p w:rsidR="00DD076C" w:rsidRDefault="00DD076C">
            <w:r>
              <w:t>Visit</w:t>
            </w:r>
          </w:p>
        </w:tc>
        <w:tc>
          <w:tcPr>
            <w:tcW w:w="2171" w:type="dxa"/>
          </w:tcPr>
          <w:p w:rsidR="00DD076C" w:rsidRDefault="00DD076C"/>
        </w:tc>
        <w:tc>
          <w:tcPr>
            <w:tcW w:w="2262" w:type="dxa"/>
          </w:tcPr>
          <w:p w:rsidR="00DD076C" w:rsidRDefault="00DD076C"/>
        </w:tc>
        <w:tc>
          <w:tcPr>
            <w:tcW w:w="2580" w:type="dxa"/>
          </w:tcPr>
          <w:p w:rsidR="00DD076C" w:rsidRDefault="00DD076C"/>
        </w:tc>
      </w:tr>
      <w:tr w:rsidR="00DD076C" w:rsidTr="00B52B23">
        <w:trPr>
          <w:trHeight w:val="393"/>
        </w:trPr>
        <w:tc>
          <w:tcPr>
            <w:tcW w:w="2116" w:type="dxa"/>
          </w:tcPr>
          <w:p w:rsidR="00DD076C" w:rsidRDefault="00DD076C">
            <w:r>
              <w:t>Observation</w:t>
            </w:r>
          </w:p>
        </w:tc>
        <w:tc>
          <w:tcPr>
            <w:tcW w:w="2171" w:type="dxa"/>
          </w:tcPr>
          <w:p w:rsidR="00DD076C" w:rsidRDefault="00DD076C"/>
        </w:tc>
        <w:tc>
          <w:tcPr>
            <w:tcW w:w="2262" w:type="dxa"/>
          </w:tcPr>
          <w:p w:rsidR="00DD076C" w:rsidRDefault="00DD076C"/>
        </w:tc>
        <w:tc>
          <w:tcPr>
            <w:tcW w:w="2580" w:type="dxa"/>
          </w:tcPr>
          <w:p w:rsidR="00DD076C" w:rsidRDefault="00DD076C"/>
        </w:tc>
      </w:tr>
      <w:tr w:rsidR="00DD076C" w:rsidTr="00B52B23">
        <w:trPr>
          <w:trHeight w:val="393"/>
        </w:trPr>
        <w:tc>
          <w:tcPr>
            <w:tcW w:w="2116" w:type="dxa"/>
          </w:tcPr>
          <w:p w:rsidR="00DD076C" w:rsidRDefault="00DD076C">
            <w:r>
              <w:t>Interviews</w:t>
            </w:r>
          </w:p>
        </w:tc>
        <w:tc>
          <w:tcPr>
            <w:tcW w:w="2171" w:type="dxa"/>
          </w:tcPr>
          <w:p w:rsidR="00DD076C" w:rsidRDefault="00DD076C"/>
        </w:tc>
        <w:tc>
          <w:tcPr>
            <w:tcW w:w="2262" w:type="dxa"/>
          </w:tcPr>
          <w:p w:rsidR="00DD076C" w:rsidRDefault="00DD076C"/>
        </w:tc>
        <w:tc>
          <w:tcPr>
            <w:tcW w:w="2580" w:type="dxa"/>
          </w:tcPr>
          <w:p w:rsidR="00DD076C" w:rsidRDefault="00DD076C"/>
        </w:tc>
      </w:tr>
      <w:tr w:rsidR="00DD076C" w:rsidTr="00B52B23">
        <w:trPr>
          <w:trHeight w:val="393"/>
        </w:trPr>
        <w:tc>
          <w:tcPr>
            <w:tcW w:w="2116" w:type="dxa"/>
          </w:tcPr>
          <w:p w:rsidR="00DD076C" w:rsidRDefault="00DD076C">
            <w:r>
              <w:t>Surveys</w:t>
            </w:r>
          </w:p>
        </w:tc>
        <w:tc>
          <w:tcPr>
            <w:tcW w:w="2171" w:type="dxa"/>
          </w:tcPr>
          <w:p w:rsidR="00DD076C" w:rsidRDefault="00DD076C"/>
        </w:tc>
        <w:tc>
          <w:tcPr>
            <w:tcW w:w="2262" w:type="dxa"/>
          </w:tcPr>
          <w:p w:rsidR="00DD076C" w:rsidRDefault="00DD076C"/>
        </w:tc>
        <w:tc>
          <w:tcPr>
            <w:tcW w:w="2580" w:type="dxa"/>
          </w:tcPr>
          <w:p w:rsidR="00DD076C" w:rsidRDefault="00DD076C"/>
        </w:tc>
      </w:tr>
    </w:tbl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2090"/>
        <w:gridCol w:w="2144"/>
        <w:gridCol w:w="2234"/>
        <w:gridCol w:w="2548"/>
      </w:tblGrid>
      <w:tr w:rsidR="00124DBE" w:rsidTr="00124DBE">
        <w:tc>
          <w:tcPr>
            <w:tcW w:w="4234" w:type="dxa"/>
            <w:gridSpan w:val="2"/>
          </w:tcPr>
          <w:p w:rsidR="00124DBE" w:rsidRDefault="00124DBE" w:rsidP="00124DBE">
            <w:pPr>
              <w:jc w:val="center"/>
            </w:pPr>
            <w:r>
              <w:t>Secondary Research methods</w:t>
            </w:r>
          </w:p>
        </w:tc>
        <w:tc>
          <w:tcPr>
            <w:tcW w:w="4782" w:type="dxa"/>
            <w:gridSpan w:val="2"/>
          </w:tcPr>
          <w:p w:rsidR="00124DBE" w:rsidRDefault="00124DBE" w:rsidP="00124DBE">
            <w:r>
              <w:t>Definition</w:t>
            </w:r>
          </w:p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Name</w:t>
            </w:r>
          </w:p>
        </w:tc>
        <w:tc>
          <w:tcPr>
            <w:tcW w:w="2144" w:type="dxa"/>
          </w:tcPr>
          <w:p w:rsidR="00124DBE" w:rsidRDefault="00124DBE" w:rsidP="00124DBE">
            <w:r>
              <w:t xml:space="preserve">Description </w:t>
            </w:r>
          </w:p>
        </w:tc>
        <w:tc>
          <w:tcPr>
            <w:tcW w:w="2234" w:type="dxa"/>
          </w:tcPr>
          <w:p w:rsidR="00124DBE" w:rsidRDefault="00124DBE" w:rsidP="00124DBE">
            <w:r>
              <w:t>Advantages/benefits</w:t>
            </w:r>
          </w:p>
        </w:tc>
        <w:tc>
          <w:tcPr>
            <w:tcW w:w="2548" w:type="dxa"/>
          </w:tcPr>
          <w:p w:rsidR="00124DBE" w:rsidRDefault="00124DBE" w:rsidP="00124DBE">
            <w:r>
              <w:t>Disadvantages/drawbacks</w:t>
            </w:r>
          </w:p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Online searches</w:t>
            </w:r>
          </w:p>
        </w:tc>
        <w:tc>
          <w:tcPr>
            <w:tcW w:w="2144" w:type="dxa"/>
          </w:tcPr>
          <w:p w:rsidR="00124DBE" w:rsidRDefault="00124DBE" w:rsidP="00124DBE"/>
        </w:tc>
        <w:tc>
          <w:tcPr>
            <w:tcW w:w="2234" w:type="dxa"/>
          </w:tcPr>
          <w:p w:rsidR="00124DBE" w:rsidRDefault="00124DBE" w:rsidP="00124DBE"/>
        </w:tc>
        <w:tc>
          <w:tcPr>
            <w:tcW w:w="2548" w:type="dxa"/>
          </w:tcPr>
          <w:p w:rsidR="00124DBE" w:rsidRDefault="00124DBE" w:rsidP="00124DBE"/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Government statistics</w:t>
            </w:r>
          </w:p>
        </w:tc>
        <w:tc>
          <w:tcPr>
            <w:tcW w:w="2144" w:type="dxa"/>
          </w:tcPr>
          <w:p w:rsidR="00124DBE" w:rsidRDefault="00124DBE" w:rsidP="00124DBE"/>
        </w:tc>
        <w:tc>
          <w:tcPr>
            <w:tcW w:w="2234" w:type="dxa"/>
          </w:tcPr>
          <w:p w:rsidR="00124DBE" w:rsidRDefault="00124DBE" w:rsidP="00124DBE"/>
        </w:tc>
        <w:tc>
          <w:tcPr>
            <w:tcW w:w="2548" w:type="dxa"/>
          </w:tcPr>
          <w:p w:rsidR="00124DBE" w:rsidRDefault="00124DBE" w:rsidP="00124DBE"/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Market reports (Nielsen)</w:t>
            </w:r>
          </w:p>
        </w:tc>
        <w:tc>
          <w:tcPr>
            <w:tcW w:w="2144" w:type="dxa"/>
          </w:tcPr>
          <w:p w:rsidR="00124DBE" w:rsidRDefault="00124DBE" w:rsidP="00124DBE"/>
        </w:tc>
        <w:tc>
          <w:tcPr>
            <w:tcW w:w="2234" w:type="dxa"/>
          </w:tcPr>
          <w:p w:rsidR="00124DBE" w:rsidRDefault="00124DBE" w:rsidP="00124DBE"/>
        </w:tc>
        <w:tc>
          <w:tcPr>
            <w:tcW w:w="2548" w:type="dxa"/>
          </w:tcPr>
          <w:p w:rsidR="00124DBE" w:rsidRDefault="00124DBE" w:rsidP="00124DBE"/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Company Materials</w:t>
            </w:r>
          </w:p>
        </w:tc>
        <w:tc>
          <w:tcPr>
            <w:tcW w:w="2144" w:type="dxa"/>
          </w:tcPr>
          <w:p w:rsidR="00124DBE" w:rsidRDefault="00124DBE" w:rsidP="00124DBE"/>
        </w:tc>
        <w:tc>
          <w:tcPr>
            <w:tcW w:w="2234" w:type="dxa"/>
          </w:tcPr>
          <w:p w:rsidR="00124DBE" w:rsidRDefault="00124DBE" w:rsidP="00124DBE"/>
        </w:tc>
        <w:tc>
          <w:tcPr>
            <w:tcW w:w="2548" w:type="dxa"/>
          </w:tcPr>
          <w:p w:rsidR="00124DBE" w:rsidRDefault="00124DBE" w:rsidP="00124DBE"/>
        </w:tc>
      </w:tr>
      <w:tr w:rsidR="00124DBE" w:rsidTr="00124DBE">
        <w:tc>
          <w:tcPr>
            <w:tcW w:w="2090" w:type="dxa"/>
          </w:tcPr>
          <w:p w:rsidR="00124DBE" w:rsidRDefault="00124DBE" w:rsidP="00124DBE">
            <w:r>
              <w:t>Other company (competition) annual Reports</w:t>
            </w:r>
          </w:p>
        </w:tc>
        <w:tc>
          <w:tcPr>
            <w:tcW w:w="2144" w:type="dxa"/>
          </w:tcPr>
          <w:p w:rsidR="00124DBE" w:rsidRDefault="00124DBE" w:rsidP="00124DBE"/>
        </w:tc>
        <w:tc>
          <w:tcPr>
            <w:tcW w:w="2234" w:type="dxa"/>
          </w:tcPr>
          <w:p w:rsidR="00124DBE" w:rsidRDefault="00124DBE" w:rsidP="00124DBE"/>
        </w:tc>
        <w:tc>
          <w:tcPr>
            <w:tcW w:w="2548" w:type="dxa"/>
          </w:tcPr>
          <w:p w:rsidR="00124DBE" w:rsidRDefault="00124DBE" w:rsidP="00124DBE"/>
        </w:tc>
      </w:tr>
    </w:tbl>
    <w:p w:rsidR="004B008D" w:rsidRDefault="004B008D"/>
    <w:p w:rsidR="00DD076C" w:rsidRDefault="00DD076C"/>
    <w:p w:rsidR="002957E0" w:rsidRDefault="002957E0" w:rsidP="002957E0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2957E0" w:rsidRPr="00274B05" w:rsidRDefault="002957E0" w:rsidP="002957E0">
      <w:pPr>
        <w:pStyle w:val="Default"/>
        <w:rPr>
          <w:rFonts w:ascii="Arial" w:hAnsi="Arial" w:cs="Arial"/>
          <w:b/>
          <w:bCs/>
          <w:sz w:val="32"/>
          <w:szCs w:val="32"/>
          <w:u w:val="single"/>
        </w:rPr>
      </w:pP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Marketing </w:t>
      </w: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ims and </w:t>
      </w:r>
      <w:r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bjectives - </w:t>
      </w:r>
      <w:r>
        <w:rPr>
          <w:rFonts w:ascii="Arial" w:hAnsi="Arial" w:cs="Arial"/>
          <w:b/>
          <w:bCs/>
          <w:sz w:val="32"/>
          <w:szCs w:val="32"/>
          <w:u w:val="single"/>
        </w:rPr>
        <w:t>U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nderstanding </w:t>
      </w:r>
      <w:r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ustomer </w:t>
      </w:r>
      <w:r>
        <w:rPr>
          <w:rFonts w:ascii="Arial" w:hAnsi="Arial" w:cs="Arial"/>
          <w:b/>
          <w:bCs/>
          <w:sz w:val="32"/>
          <w:szCs w:val="32"/>
          <w:u w:val="single"/>
        </w:rPr>
        <w:t>W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 xml:space="preserve">ants and </w:t>
      </w:r>
      <w:r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Pr="00274B05">
        <w:rPr>
          <w:rFonts w:ascii="Arial" w:hAnsi="Arial" w:cs="Arial"/>
          <w:b/>
          <w:bCs/>
          <w:sz w:val="32"/>
          <w:szCs w:val="32"/>
          <w:u w:val="single"/>
        </w:rPr>
        <w:t>eeds</w:t>
      </w:r>
    </w:p>
    <w:p w:rsidR="002957E0" w:rsidRPr="00274B05" w:rsidRDefault="002957E0" w:rsidP="002957E0">
      <w:pPr>
        <w:pStyle w:val="Default"/>
        <w:rPr>
          <w:rFonts w:ascii="Arial" w:hAnsi="Arial" w:cs="Arial"/>
        </w:rPr>
      </w:pPr>
    </w:p>
    <w:p w:rsidR="002957E0" w:rsidRDefault="002957E0" w:rsidP="002957E0">
      <w:pPr>
        <w:pStyle w:val="Default"/>
        <w:rPr>
          <w:rFonts w:ascii="Arial" w:hAnsi="Arial" w:cs="Arial"/>
        </w:rPr>
      </w:pPr>
      <w:r w:rsidRPr="00274B05">
        <w:rPr>
          <w:rFonts w:ascii="Arial" w:hAnsi="Arial" w:cs="Arial"/>
          <w:b/>
          <w:bCs/>
        </w:rPr>
        <w:t>Chicken Connoisseurs Pa</w:t>
      </w:r>
      <w:r>
        <w:rPr>
          <w:rFonts w:ascii="Arial" w:hAnsi="Arial" w:cs="Arial"/>
          <w:b/>
          <w:bCs/>
        </w:rPr>
        <w:t xml:space="preserve">rt </w:t>
      </w:r>
      <w:r w:rsidRPr="00274B05">
        <w:rPr>
          <w:rFonts w:ascii="Arial" w:hAnsi="Arial" w:cs="Arial"/>
          <w:b/>
          <w:bCs/>
        </w:rPr>
        <w:t xml:space="preserve">1: </w:t>
      </w:r>
      <w:r w:rsidRPr="00274B05">
        <w:rPr>
          <w:rFonts w:ascii="Arial" w:hAnsi="Arial" w:cs="Arial"/>
        </w:rPr>
        <w:t xml:space="preserve">believe it or not but it is someone’s job at KFC to actually taste their ‘finger </w:t>
      </w:r>
      <w:proofErr w:type="spellStart"/>
      <w:r w:rsidRPr="00274B05">
        <w:rPr>
          <w:rFonts w:ascii="Arial" w:hAnsi="Arial" w:cs="Arial"/>
        </w:rPr>
        <w:t>lickin</w:t>
      </w:r>
      <w:proofErr w:type="spellEnd"/>
      <w:r w:rsidRPr="00274B05">
        <w:rPr>
          <w:rFonts w:ascii="Arial" w:hAnsi="Arial" w:cs="Arial"/>
        </w:rPr>
        <w:t>’ chicken. This is just one-way KFC gain feedback to understand the wants and needs of their customers.</w:t>
      </w:r>
    </w:p>
    <w:p w:rsidR="002957E0" w:rsidRPr="00274B05" w:rsidRDefault="002957E0" w:rsidP="002957E0">
      <w:pPr>
        <w:pStyle w:val="Default"/>
        <w:rPr>
          <w:rFonts w:ascii="Arial" w:hAnsi="Arial" w:cs="Arial"/>
        </w:rPr>
      </w:pPr>
    </w:p>
    <w:p w:rsidR="002957E0" w:rsidRDefault="002957E0" w:rsidP="002957E0">
      <w:pPr>
        <w:pStyle w:val="Default"/>
        <w:rPr>
          <w:rFonts w:ascii="Arial" w:hAnsi="Arial" w:cs="Arial"/>
        </w:rPr>
      </w:pPr>
      <w:r w:rsidRPr="00274B05">
        <w:rPr>
          <w:rFonts w:ascii="Arial" w:hAnsi="Arial" w:cs="Arial"/>
        </w:rPr>
        <w:t>You are the Head of Research and Development at KFC. You have been tasked with creating a new product and must choose just 3 research methods to gain as much information from KFC’s customers to understand their wants and needs, ensure you include the following points:</w:t>
      </w:r>
    </w:p>
    <w:p w:rsidR="002957E0" w:rsidRDefault="002957E0" w:rsidP="002957E0">
      <w:pPr>
        <w:pStyle w:val="Default"/>
        <w:rPr>
          <w:rFonts w:ascii="Arial" w:hAnsi="Arial" w:cs="Arial"/>
        </w:rPr>
      </w:pPr>
    </w:p>
    <w:p w:rsidR="002957E0" w:rsidRDefault="002957E0" w:rsidP="002957E0">
      <w:pPr>
        <w:pStyle w:val="Default"/>
        <w:rPr>
          <w:rFonts w:ascii="Arial" w:hAnsi="Arial" w:cs="Arial"/>
        </w:rPr>
      </w:pPr>
    </w:p>
    <w:p w:rsidR="002957E0" w:rsidRPr="00274B05" w:rsidRDefault="002957E0" w:rsidP="002957E0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515E05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0ABD4" wp14:editId="48BCBFCD">
                <wp:simplePos x="0" y="0"/>
                <wp:positionH relativeFrom="margin">
                  <wp:align>left</wp:align>
                </wp:positionH>
                <wp:positionV relativeFrom="paragraph">
                  <wp:posOffset>589280</wp:posOffset>
                </wp:positionV>
                <wp:extent cx="6595745" cy="6156960"/>
                <wp:effectExtent l="0" t="0" r="14605" b="1524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6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Research Method 1</w:t>
                            </w: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Research Method 2</w:t>
                            </w: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Pr="00512302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Research Method 3</w:t>
                            </w:r>
                          </w:p>
                          <w:p w:rsidR="002957E0" w:rsidRPr="00512302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957E0" w:rsidRPr="00512302" w:rsidRDefault="002957E0" w:rsidP="002957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0AB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6.4pt;width:519.35pt;height:48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">
                <v:textbox>
                  <w:txbxContent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Research Method 1</w:t>
                      </w: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Research Method 2</w:t>
                      </w: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Pr="00512302" w:rsidRDefault="002957E0" w:rsidP="002957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Research Method 3</w:t>
                      </w:r>
                    </w:p>
                    <w:p w:rsidR="002957E0" w:rsidRPr="00512302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  <w:p w:rsidR="002957E0" w:rsidRPr="00512302" w:rsidRDefault="002957E0" w:rsidP="002957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Pr="00274B05">
        <w:rPr>
          <w:rFonts w:ascii="Arial" w:hAnsi="Arial" w:cs="Arial"/>
        </w:rPr>
        <w:t xml:space="preserve">Explain which 3 methods you would choose over other alternative research methods and justify why. Also, ensure you provide the advantages and disadvantages of each </w:t>
      </w:r>
      <w:r>
        <w:rPr>
          <w:rFonts w:ascii="Arial" w:hAnsi="Arial" w:cs="Arial"/>
        </w:rPr>
        <w:t xml:space="preserve">chosen </w:t>
      </w:r>
      <w:r w:rsidRPr="00274B05">
        <w:rPr>
          <w:rFonts w:ascii="Arial" w:hAnsi="Arial" w:cs="Arial"/>
        </w:rPr>
        <w:t>method</w:t>
      </w:r>
      <w:r>
        <w:rPr>
          <w:rFonts w:ascii="Arial" w:hAnsi="Arial" w:cs="Arial"/>
        </w:rPr>
        <w:t>.</w:t>
      </w:r>
      <w:r w:rsidRPr="00274B05">
        <w:rPr>
          <w:rFonts w:ascii="Arial" w:hAnsi="Arial" w:cs="Arial"/>
        </w:rPr>
        <w:t xml:space="preserve"> </w:t>
      </w:r>
    </w:p>
    <w:p w:rsidR="002957E0" w:rsidRDefault="002957E0" w:rsidP="002957E0">
      <w:pPr>
        <w:pStyle w:val="Default"/>
        <w:rPr>
          <w:rFonts w:ascii="Arial" w:hAnsi="Arial" w:cs="Arial"/>
        </w:rPr>
      </w:pPr>
    </w:p>
    <w:p w:rsidR="002957E0" w:rsidRDefault="002957E0"/>
    <w:p w:rsidR="00DD076C" w:rsidRDefault="00DD076C"/>
    <w:sectPr w:rsidR="00DD076C" w:rsidSect="00295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ABB"/>
    <w:multiLevelType w:val="hybridMultilevel"/>
    <w:tmpl w:val="9F808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0AF"/>
    <w:multiLevelType w:val="hybridMultilevel"/>
    <w:tmpl w:val="184A54FE"/>
    <w:lvl w:ilvl="0" w:tplc="FDA4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2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4C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03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8F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C7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6F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69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B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C"/>
    <w:rsid w:val="00124DBE"/>
    <w:rsid w:val="002957E0"/>
    <w:rsid w:val="00413994"/>
    <w:rsid w:val="004B008D"/>
    <w:rsid w:val="00B52B23"/>
    <w:rsid w:val="00D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F759"/>
  <w15:chartTrackingRefBased/>
  <w15:docId w15:val="{393C52DD-9DA1-4F6B-AF67-3DE6CFA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57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Mark  FLANAGAN</cp:lastModifiedBy>
  <cp:revision>2</cp:revision>
  <cp:lastPrinted>2020-10-02T11:08:00Z</cp:lastPrinted>
  <dcterms:created xsi:type="dcterms:W3CDTF">2020-10-07T07:59:00Z</dcterms:created>
  <dcterms:modified xsi:type="dcterms:W3CDTF">2020-10-07T07:59:00Z</dcterms:modified>
</cp:coreProperties>
</file>