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35B79" w14:textId="11A83F6A" w:rsidR="0086407F" w:rsidRPr="0086407F" w:rsidRDefault="0086407F">
      <w:pPr>
        <w:rPr>
          <w:b/>
          <w:bCs/>
        </w:rPr>
      </w:pPr>
      <w:r w:rsidRPr="0086407F">
        <w:rPr>
          <w:b/>
          <w:bCs/>
        </w:rPr>
        <w:t>MEDIA STUDIES GRADE BOUNDARIES FROM DIFFERENT YEARS</w:t>
      </w:r>
    </w:p>
    <w:p w14:paraId="5308AD90" w14:textId="455734DA" w:rsidR="00117C85" w:rsidRDefault="0086407F">
      <w:r w:rsidRPr="0086407F">
        <w:drawing>
          <wp:inline distT="0" distB="0" distL="0" distR="0" wp14:anchorId="12E37F28" wp14:editId="7889C359">
            <wp:extent cx="8753474" cy="4667250"/>
            <wp:effectExtent l="0" t="0" r="0" b="0"/>
            <wp:docPr id="54853278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532787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64717" cy="4673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D1D581" w14:textId="77777777" w:rsidR="00EF5D73" w:rsidRDefault="00EF5D73">
      <w:pPr>
        <w:rPr>
          <w:b/>
          <w:bCs/>
        </w:rPr>
      </w:pPr>
      <w:r>
        <w:rPr>
          <w:b/>
          <w:bCs/>
        </w:rPr>
        <w:br w:type="page"/>
      </w:r>
    </w:p>
    <w:p w14:paraId="051F5554" w14:textId="3FF47FA6" w:rsidR="007A174D" w:rsidRPr="007A174D" w:rsidRDefault="00EF5D73">
      <w:pPr>
        <w:rPr>
          <w:b/>
          <w:bCs/>
        </w:rPr>
      </w:pPr>
      <w:r>
        <w:rPr>
          <w:b/>
          <w:bCs/>
        </w:rPr>
        <w:lastRenderedPageBreak/>
        <w:t xml:space="preserve">OVERALL </w:t>
      </w:r>
      <w:r w:rsidR="007A174D" w:rsidRPr="007A174D">
        <w:rPr>
          <w:b/>
          <w:bCs/>
        </w:rPr>
        <w:t xml:space="preserve">RANGES AND PERCENTAGES BASED ON HARSHEST BOUNDARY </w:t>
      </w:r>
    </w:p>
    <w:p w14:paraId="5A41B8DF" w14:textId="0F3C95EE" w:rsidR="007A174D" w:rsidRDefault="007A174D">
      <w:r>
        <w:rPr>
          <w:noProof/>
        </w:rPr>
        <w:drawing>
          <wp:inline distT="0" distB="0" distL="0" distR="0" wp14:anchorId="3CE73B3E" wp14:editId="109BCECD">
            <wp:extent cx="1312333" cy="1016698"/>
            <wp:effectExtent l="0" t="0" r="2540" b="0"/>
            <wp:docPr id="1235792237" name="Picture 1" descr="A white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792237" name="Picture 1" descr="A white background with black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52697" cy="1047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F5D73">
        <w:rPr>
          <w:noProof/>
        </w:rPr>
        <w:t xml:space="preserve">             </w:t>
      </w:r>
      <w:r>
        <w:rPr>
          <w:noProof/>
        </w:rPr>
        <w:drawing>
          <wp:inline distT="0" distB="0" distL="0" distR="0" wp14:anchorId="101FD56C" wp14:editId="587D762C">
            <wp:extent cx="651933" cy="1036328"/>
            <wp:effectExtent l="0" t="0" r="0" b="0"/>
            <wp:docPr id="1264835540" name="Picture 1" descr="A number of numbers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835540" name="Picture 1" descr="A number of numbers on a white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7076" cy="109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B2FE82" w14:textId="77777777" w:rsidR="00EF5D73" w:rsidRDefault="00EF5D73">
      <w:pPr>
        <w:rPr>
          <w:b/>
          <w:bCs/>
        </w:rPr>
      </w:pPr>
      <w:r>
        <w:rPr>
          <w:b/>
          <w:bCs/>
        </w:rPr>
        <w:t>COM 1 PERCENTAGES BASED ON HARSHEST BOUNDARY (WILL WORK FOR COM 2, WHICH IS SLIGHTLY LESS HARSH, BUT SAME TOTAL / 90)</w:t>
      </w:r>
    </w:p>
    <w:p w14:paraId="47C2591F" w14:textId="569F6023" w:rsidR="00EF5D73" w:rsidRDefault="00EF5D73" w:rsidP="00EF5D73">
      <w:pPr>
        <w:spacing w:after="0" w:line="240" w:lineRule="auto"/>
      </w:pPr>
      <w:r>
        <w:t>A* - 72/90 = 80%</w:t>
      </w:r>
    </w:p>
    <w:p w14:paraId="6DF9693D" w14:textId="623F40CC" w:rsidR="00EF5D73" w:rsidRDefault="00EF5D73" w:rsidP="00EF5D73">
      <w:pPr>
        <w:spacing w:after="0" w:line="240" w:lineRule="auto"/>
      </w:pPr>
      <w:r>
        <w:t>A – 64/90 = 71%</w:t>
      </w:r>
    </w:p>
    <w:p w14:paraId="052C33A3" w14:textId="371DC360" w:rsidR="00EF5D73" w:rsidRDefault="00EF5D73" w:rsidP="00EF5D73">
      <w:pPr>
        <w:spacing w:after="0" w:line="240" w:lineRule="auto"/>
      </w:pPr>
      <w:r>
        <w:t>B – 53/90 = 59%</w:t>
      </w:r>
    </w:p>
    <w:p w14:paraId="38E5E0B3" w14:textId="6C28A461" w:rsidR="00EF5D73" w:rsidRDefault="00EF5D73" w:rsidP="00EF5D73">
      <w:pPr>
        <w:spacing w:after="0" w:line="240" w:lineRule="auto"/>
      </w:pPr>
      <w:r>
        <w:t>C – 43/90 = 48%</w:t>
      </w:r>
    </w:p>
    <w:p w14:paraId="53182DBB" w14:textId="6EA3CE5D" w:rsidR="00EF5D73" w:rsidRDefault="00EF5D73" w:rsidP="00EF5D73">
      <w:pPr>
        <w:spacing w:after="0" w:line="240" w:lineRule="auto"/>
      </w:pPr>
      <w:r>
        <w:t>D – 32/90 = 36%</w:t>
      </w:r>
    </w:p>
    <w:p w14:paraId="6E824232" w14:textId="08CBF474" w:rsidR="00EF5D73" w:rsidRDefault="00EF5D73" w:rsidP="00EF5D73">
      <w:pPr>
        <w:spacing w:after="0" w:line="240" w:lineRule="auto"/>
      </w:pPr>
      <w:r>
        <w:t>E – 20/90 = 23%</w:t>
      </w:r>
    </w:p>
    <w:p w14:paraId="30C33D8B" w14:textId="685A98FD" w:rsidR="00EF5D73" w:rsidRPr="00EF5D73" w:rsidRDefault="00686055">
      <w:r>
        <w:t xml:space="preserve"> </w:t>
      </w:r>
    </w:p>
    <w:p w14:paraId="4ADE7EA6" w14:textId="7ACF3862" w:rsidR="007A174D" w:rsidRPr="00EF5D73" w:rsidRDefault="00EF5D73">
      <w:pPr>
        <w:rPr>
          <w:b/>
          <w:bCs/>
        </w:rPr>
      </w:pPr>
      <w:r>
        <w:rPr>
          <w:b/>
          <w:bCs/>
        </w:rPr>
        <w:t xml:space="preserve">COM 3 </w:t>
      </w:r>
      <w:r w:rsidR="007A174D" w:rsidRPr="00EF5D73">
        <w:rPr>
          <w:b/>
          <w:bCs/>
        </w:rPr>
        <w:t>NEA PERCENTAGES BASED ON HARSHEST BOUNDARY (</w:t>
      </w:r>
      <w:r>
        <w:rPr>
          <w:b/>
          <w:bCs/>
        </w:rPr>
        <w:t xml:space="preserve">OUT </w:t>
      </w:r>
      <w:r w:rsidR="007A174D" w:rsidRPr="00EF5D73">
        <w:rPr>
          <w:b/>
          <w:bCs/>
        </w:rPr>
        <w:t>OF 60 TO AVOID WEIGHTING ERROR)</w:t>
      </w:r>
    </w:p>
    <w:p w14:paraId="2BA46708" w14:textId="52FFCEEF" w:rsidR="007A174D" w:rsidRDefault="007A174D" w:rsidP="00EF5D73">
      <w:pPr>
        <w:spacing w:after="0" w:line="240" w:lineRule="auto"/>
      </w:pPr>
      <w:r>
        <w:t>A* - 50/60 = 83%</w:t>
      </w:r>
    </w:p>
    <w:p w14:paraId="704BE568" w14:textId="4A091697" w:rsidR="007A174D" w:rsidRDefault="007A174D" w:rsidP="00EF5D73">
      <w:pPr>
        <w:spacing w:after="0" w:line="240" w:lineRule="auto"/>
      </w:pPr>
      <w:r>
        <w:t>A – 44/60 = 73%</w:t>
      </w:r>
    </w:p>
    <w:p w14:paraId="7D8C7F0E" w14:textId="7D7E3090" w:rsidR="007A174D" w:rsidRDefault="007A174D" w:rsidP="00EF5D73">
      <w:pPr>
        <w:spacing w:after="0" w:line="240" w:lineRule="auto"/>
      </w:pPr>
      <w:r>
        <w:t>B – 37/60 = 62%</w:t>
      </w:r>
    </w:p>
    <w:p w14:paraId="184C033A" w14:textId="1478C5A4" w:rsidR="007A174D" w:rsidRDefault="007A174D" w:rsidP="00EF5D73">
      <w:pPr>
        <w:spacing w:after="0" w:line="240" w:lineRule="auto"/>
      </w:pPr>
      <w:r>
        <w:t>C – 30/60 = 50%</w:t>
      </w:r>
    </w:p>
    <w:p w14:paraId="36DD68F7" w14:textId="7FFB3F9C" w:rsidR="007A174D" w:rsidRDefault="007A174D" w:rsidP="00EF5D73">
      <w:pPr>
        <w:spacing w:after="0" w:line="240" w:lineRule="auto"/>
      </w:pPr>
      <w:r>
        <w:t>D – 23/60 = 38%</w:t>
      </w:r>
    </w:p>
    <w:p w14:paraId="59A32C27" w14:textId="7EAEB2E1" w:rsidR="007A174D" w:rsidRDefault="007A174D" w:rsidP="00EF5D73">
      <w:pPr>
        <w:spacing w:after="0" w:line="240" w:lineRule="auto"/>
      </w:pPr>
      <w:r>
        <w:t xml:space="preserve">E </w:t>
      </w:r>
      <w:r w:rsidR="00EF5D73">
        <w:t>–</w:t>
      </w:r>
      <w:r>
        <w:t xml:space="preserve"> </w:t>
      </w:r>
      <w:r w:rsidR="00EF5D73">
        <w:t>17/60 = 28%</w:t>
      </w:r>
    </w:p>
    <w:p w14:paraId="4070E014" w14:textId="6A444BE9" w:rsidR="0012688D" w:rsidRDefault="0012688D" w:rsidP="0012688D">
      <w:pPr>
        <w:spacing w:after="0" w:line="240" w:lineRule="auto"/>
      </w:pPr>
    </w:p>
    <w:p w14:paraId="32781CF9" w14:textId="77777777" w:rsidR="007A174D" w:rsidRDefault="007A174D" w:rsidP="0012688D">
      <w:pPr>
        <w:spacing w:after="0" w:line="240" w:lineRule="auto"/>
      </w:pPr>
    </w:p>
    <w:p w14:paraId="1B20A5FB" w14:textId="77777777" w:rsidR="007A174D" w:rsidRDefault="007A174D" w:rsidP="0012688D">
      <w:pPr>
        <w:spacing w:after="0" w:line="240" w:lineRule="auto"/>
      </w:pPr>
    </w:p>
    <w:p w14:paraId="764F7B99" w14:textId="77777777" w:rsidR="007A174D" w:rsidRDefault="007A174D" w:rsidP="0012688D">
      <w:pPr>
        <w:spacing w:after="0" w:line="240" w:lineRule="auto"/>
      </w:pPr>
    </w:p>
    <w:p w14:paraId="48886303" w14:textId="7639B567" w:rsidR="0012688D" w:rsidRDefault="0012688D"/>
    <w:sectPr w:rsidR="0012688D" w:rsidSect="0012688D">
      <w:pgSz w:w="16838" w:h="11906" w:orient="landscape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07F"/>
    <w:rsid w:val="00117C85"/>
    <w:rsid w:val="0012688D"/>
    <w:rsid w:val="00686055"/>
    <w:rsid w:val="007A174D"/>
    <w:rsid w:val="0086407F"/>
    <w:rsid w:val="00EF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27C7B"/>
  <w15:chartTrackingRefBased/>
  <w15:docId w15:val="{7C2FDE6C-9FB3-47EF-BEEA-F298EC807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Howard-Saunders</dc:creator>
  <cp:keywords/>
  <dc:description/>
  <cp:lastModifiedBy>Clare Howard-Saunders</cp:lastModifiedBy>
  <cp:revision>2</cp:revision>
  <dcterms:created xsi:type="dcterms:W3CDTF">2024-01-03T09:25:00Z</dcterms:created>
  <dcterms:modified xsi:type="dcterms:W3CDTF">2024-01-03T10:40:00Z</dcterms:modified>
</cp:coreProperties>
</file>