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05461" w14:textId="77777777" w:rsidR="00F54B73" w:rsidRPr="005159E7" w:rsidRDefault="00F54B73" w:rsidP="00F54B73">
      <w:pPr>
        <w:spacing w:line="240" w:lineRule="auto"/>
        <w:rPr>
          <w:b/>
          <w:u w:val="single"/>
        </w:rPr>
      </w:pPr>
      <w:r w:rsidRPr="005159E7">
        <w:rPr>
          <w:rFonts w:ascii="Arial" w:hAnsi="Arial" w:cs="Arial"/>
          <w:noProof/>
          <w:color w:val="0000FF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BB9DF06" wp14:editId="6318D2C6">
            <wp:simplePos x="0" y="0"/>
            <wp:positionH relativeFrom="column">
              <wp:posOffset>5582920</wp:posOffset>
            </wp:positionH>
            <wp:positionV relativeFrom="paragraph">
              <wp:posOffset>33020</wp:posOffset>
            </wp:positionV>
            <wp:extent cx="1033145" cy="851535"/>
            <wp:effectExtent l="0" t="0" r="0" b="5715"/>
            <wp:wrapSquare wrapText="bothSides"/>
            <wp:docPr id="1" name="Picture 1" descr="Image result for checklis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lis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9E7">
        <w:rPr>
          <w:b/>
          <w:u w:val="single"/>
        </w:rPr>
        <w:t xml:space="preserve">BTEC Business Studies Level 3, </w:t>
      </w:r>
      <w:r w:rsidR="003A0094" w:rsidRPr="005159E7">
        <w:rPr>
          <w:b/>
          <w:i/>
          <w:u w:val="single"/>
        </w:rPr>
        <w:t>Unit 1</w:t>
      </w:r>
      <w:r w:rsidRPr="005159E7">
        <w:rPr>
          <w:b/>
          <w:i/>
          <w:u w:val="single"/>
        </w:rPr>
        <w:t xml:space="preserve"> </w:t>
      </w:r>
      <w:r w:rsidR="003A0094" w:rsidRPr="005159E7">
        <w:rPr>
          <w:b/>
          <w:i/>
          <w:u w:val="single"/>
        </w:rPr>
        <w:t xml:space="preserve">Exploring Business </w:t>
      </w:r>
    </w:p>
    <w:p w14:paraId="1771581A" w14:textId="42C18084" w:rsidR="004307EB" w:rsidRPr="005159E7" w:rsidRDefault="00B61B70" w:rsidP="00F54B73">
      <w:pPr>
        <w:spacing w:line="240" w:lineRule="auto"/>
        <w:rPr>
          <w:b/>
          <w:color w:val="FF0000"/>
        </w:rPr>
      </w:pPr>
      <w:r w:rsidRPr="005159E7">
        <w:rPr>
          <w:b/>
          <w:i/>
          <w:u w:val="single"/>
        </w:rPr>
        <w:t xml:space="preserve"> Assignment 2</w:t>
      </w:r>
      <w:r w:rsidR="00F54B73" w:rsidRPr="005159E7">
        <w:rPr>
          <w:b/>
          <w:i/>
          <w:u w:val="single"/>
        </w:rPr>
        <w:t xml:space="preserve"> Checklist</w:t>
      </w:r>
      <w:r w:rsidR="00F54B73" w:rsidRPr="005159E7">
        <w:rPr>
          <w:b/>
        </w:rPr>
        <w:t xml:space="preserve">    </w:t>
      </w:r>
      <w:r w:rsidR="004307EB" w:rsidRPr="005159E7">
        <w:rPr>
          <w:b/>
        </w:rPr>
        <w:tab/>
      </w:r>
      <w:r w:rsidR="005E5F14" w:rsidRPr="005159E7">
        <w:rPr>
          <w:b/>
        </w:rPr>
        <w:tab/>
      </w:r>
      <w:r w:rsidR="005E5F14" w:rsidRPr="005159E7">
        <w:rPr>
          <w:b/>
        </w:rPr>
        <w:tab/>
      </w:r>
      <w:r w:rsidR="00F62114" w:rsidRPr="005159E7">
        <w:rPr>
          <w:b/>
        </w:rPr>
        <w:tab/>
      </w:r>
      <w:r w:rsidR="006F0E3E" w:rsidRPr="005159E7">
        <w:rPr>
          <w:b/>
        </w:rPr>
        <w:tab/>
      </w:r>
      <w:r w:rsidR="004307EB" w:rsidRPr="005159E7">
        <w:rPr>
          <w:b/>
          <w:color w:val="FF0000"/>
        </w:rPr>
        <w:t xml:space="preserve">Deadline date: </w:t>
      </w:r>
      <w:r w:rsidR="005159E7" w:rsidRPr="005159E7">
        <w:rPr>
          <w:b/>
          <w:color w:val="FF0000"/>
        </w:rPr>
        <w:t xml:space="preserve"> 20</w:t>
      </w:r>
      <w:r w:rsidR="005159E7" w:rsidRPr="005159E7">
        <w:rPr>
          <w:b/>
          <w:color w:val="FF0000"/>
          <w:vertAlign w:val="superscript"/>
        </w:rPr>
        <w:t>th</w:t>
      </w:r>
      <w:r w:rsidR="005159E7" w:rsidRPr="005159E7">
        <w:rPr>
          <w:b/>
          <w:color w:val="FF0000"/>
        </w:rPr>
        <w:t xml:space="preserve"> July 2021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101"/>
        <w:gridCol w:w="7825"/>
        <w:gridCol w:w="1559"/>
      </w:tblGrid>
      <w:tr w:rsidR="005E5F14" w14:paraId="40F5CE48" w14:textId="77777777" w:rsidTr="005E5F14">
        <w:tc>
          <w:tcPr>
            <w:tcW w:w="1101" w:type="dxa"/>
            <w:shd w:val="clear" w:color="auto" w:fill="4BACC6" w:themeFill="accent5"/>
            <w:vAlign w:val="center"/>
          </w:tcPr>
          <w:p w14:paraId="21F98905" w14:textId="77777777" w:rsidR="005E5F14" w:rsidRPr="00C005CD" w:rsidRDefault="005E5F14" w:rsidP="00C005CD">
            <w:pPr>
              <w:tabs>
                <w:tab w:val="left" w:pos="1089"/>
              </w:tabs>
              <w:jc w:val="center"/>
              <w:rPr>
                <w:b/>
                <w:sz w:val="18"/>
                <w:szCs w:val="18"/>
              </w:rPr>
            </w:pPr>
            <w:r w:rsidRPr="00C005CD">
              <w:rPr>
                <w:b/>
                <w:sz w:val="18"/>
                <w:szCs w:val="18"/>
              </w:rPr>
              <w:t>Assessment Criteria</w:t>
            </w:r>
          </w:p>
        </w:tc>
        <w:tc>
          <w:tcPr>
            <w:tcW w:w="7825" w:type="dxa"/>
            <w:shd w:val="clear" w:color="auto" w:fill="4BACC6" w:themeFill="accent5"/>
          </w:tcPr>
          <w:p w14:paraId="7D0A38BD" w14:textId="77777777" w:rsidR="005E5F14" w:rsidRPr="00F54B73" w:rsidRDefault="005E5F14" w:rsidP="00C005CD">
            <w:pPr>
              <w:jc w:val="center"/>
              <w:rPr>
                <w:b/>
                <w:sz w:val="28"/>
                <w:szCs w:val="28"/>
              </w:rPr>
            </w:pPr>
            <w:r w:rsidRPr="00F54B73">
              <w:rPr>
                <w:b/>
                <w:sz w:val="28"/>
                <w:szCs w:val="28"/>
              </w:rPr>
              <w:t xml:space="preserve">Title – Learning Aim </w:t>
            </w:r>
            <w:r>
              <w:rPr>
                <w:b/>
                <w:sz w:val="28"/>
                <w:szCs w:val="28"/>
              </w:rPr>
              <w:t>C – Examine the environment in which businesses operate</w:t>
            </w:r>
          </w:p>
        </w:tc>
        <w:tc>
          <w:tcPr>
            <w:tcW w:w="1559" w:type="dxa"/>
            <w:shd w:val="clear" w:color="auto" w:fill="4BACC6" w:themeFill="accent5"/>
            <w:vAlign w:val="center"/>
          </w:tcPr>
          <w:p w14:paraId="1B059A1B" w14:textId="5BFA5C3D" w:rsidR="005E5F14" w:rsidRPr="00C005CD" w:rsidRDefault="005E5F14" w:rsidP="00C005CD">
            <w:pPr>
              <w:jc w:val="center"/>
              <w:rPr>
                <w:b/>
                <w:sz w:val="18"/>
                <w:szCs w:val="18"/>
              </w:rPr>
            </w:pPr>
            <w:r w:rsidRPr="00F54B73">
              <w:rPr>
                <w:b/>
              </w:rPr>
              <w:t>Tick when complete</w:t>
            </w:r>
            <w:r>
              <w:rPr>
                <w:b/>
              </w:rPr>
              <w:t xml:space="preserve"> (page numbers)</w:t>
            </w:r>
          </w:p>
        </w:tc>
      </w:tr>
      <w:tr w:rsidR="005E5F14" w14:paraId="2E03FE19" w14:textId="77777777" w:rsidTr="005E5F14">
        <w:tc>
          <w:tcPr>
            <w:tcW w:w="1101" w:type="dxa"/>
            <w:vAlign w:val="center"/>
          </w:tcPr>
          <w:p w14:paraId="30F77D25" w14:textId="77777777" w:rsidR="005E5F14" w:rsidRPr="003D4E6A" w:rsidRDefault="005E5F14" w:rsidP="00C005CD">
            <w:pPr>
              <w:jc w:val="center"/>
              <w:rPr>
                <w:b/>
              </w:rPr>
            </w:pPr>
            <w:r w:rsidRPr="005E5F14">
              <w:rPr>
                <w:sz w:val="20"/>
                <w:szCs w:val="20"/>
              </w:rPr>
              <w:t>Method Used</w:t>
            </w:r>
          </w:p>
        </w:tc>
        <w:tc>
          <w:tcPr>
            <w:tcW w:w="9384" w:type="dxa"/>
            <w:gridSpan w:val="2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5E5F14" w14:paraId="499619BB" w14:textId="77777777" w:rsidTr="005E5F14">
              <w:trPr>
                <w:trHeight w:val="254"/>
              </w:trPr>
              <w:tc>
                <w:tcPr>
                  <w:tcW w:w="12240" w:type="dxa"/>
                </w:tcPr>
                <w:p w14:paraId="29CD71DE" w14:textId="181BC63E" w:rsidR="005E5F14" w:rsidRDefault="005E5F14" w:rsidP="005E5F14">
                  <w:pPr>
                    <w:rPr>
                      <w:sz w:val="20"/>
                      <w:szCs w:val="20"/>
                    </w:rPr>
                  </w:pPr>
                  <w:r w:rsidRPr="005E5F14">
                    <w:rPr>
                      <w:sz w:val="20"/>
                      <w:szCs w:val="20"/>
                    </w:rPr>
                    <w:t>Using Microsoft Word write a report that investigates a large business that trades</w:t>
                  </w:r>
                  <w:r>
                    <w:rPr>
                      <w:sz w:val="20"/>
                      <w:szCs w:val="20"/>
                    </w:rPr>
                    <w:t xml:space="preserve"> in the European Union (EU)</w:t>
                  </w:r>
                </w:p>
              </w:tc>
            </w:tr>
          </w:tbl>
          <w:p w14:paraId="1502F880" w14:textId="240399EE" w:rsidR="005E5F14" w:rsidRDefault="005E5F14"/>
        </w:tc>
      </w:tr>
      <w:tr w:rsidR="005E5F14" w14:paraId="63F53F2B" w14:textId="77777777" w:rsidTr="005E5F14">
        <w:tc>
          <w:tcPr>
            <w:tcW w:w="10485" w:type="dxa"/>
            <w:gridSpan w:val="3"/>
            <w:shd w:val="clear" w:color="auto" w:fill="CCC0D9" w:themeFill="accent4" w:themeFillTint="66"/>
          </w:tcPr>
          <w:p w14:paraId="4DFFA8A2" w14:textId="606E8976" w:rsidR="00591E0B" w:rsidRDefault="009A5ECC" w:rsidP="00FC6B54">
            <w:pPr>
              <w:jc w:val="center"/>
              <w:rPr>
                <w:b/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C</w:t>
            </w:r>
            <w:r w:rsidR="00FC6B54">
              <w:rPr>
                <w:b/>
                <w:color w:val="008000"/>
                <w:sz w:val="24"/>
                <w:szCs w:val="24"/>
              </w:rPr>
              <w:t>.D2</w:t>
            </w:r>
            <w:r>
              <w:rPr>
                <w:b/>
                <w:color w:val="008000"/>
                <w:sz w:val="24"/>
                <w:szCs w:val="24"/>
              </w:rPr>
              <w:t xml:space="preserve"> </w:t>
            </w:r>
            <w:r w:rsidR="00FC6B54">
              <w:rPr>
                <w:b/>
                <w:color w:val="008000"/>
                <w:sz w:val="24"/>
                <w:szCs w:val="24"/>
              </w:rPr>
              <w:t xml:space="preserve">Evaluate the extent to which the business environment affects a given business, using a variety of situational analysis </w:t>
            </w:r>
            <w:r w:rsidR="00B73B94">
              <w:rPr>
                <w:b/>
                <w:color w:val="008000"/>
                <w:sz w:val="24"/>
                <w:szCs w:val="24"/>
              </w:rPr>
              <w:t>techniques</w:t>
            </w:r>
          </w:p>
        </w:tc>
      </w:tr>
      <w:tr w:rsidR="005E5F14" w14:paraId="21B95BDC" w14:textId="77777777" w:rsidTr="005E5F14">
        <w:tc>
          <w:tcPr>
            <w:tcW w:w="1101" w:type="dxa"/>
            <w:vAlign w:val="center"/>
          </w:tcPr>
          <w:p w14:paraId="6FEDE9DA" w14:textId="77777777" w:rsidR="005E5F14" w:rsidRDefault="005E5F14" w:rsidP="003A0094">
            <w:pPr>
              <w:jc w:val="center"/>
              <w:rPr>
                <w:b/>
              </w:rPr>
            </w:pPr>
            <w:r>
              <w:rPr>
                <w:b/>
              </w:rPr>
              <w:t xml:space="preserve">Task 1 </w:t>
            </w:r>
          </w:p>
        </w:tc>
        <w:tc>
          <w:tcPr>
            <w:tcW w:w="7825" w:type="dxa"/>
          </w:tcPr>
          <w:p w14:paraId="15314529" w14:textId="266DD81E" w:rsidR="005E5F14" w:rsidRPr="000E74D8" w:rsidRDefault="00B73B94" w:rsidP="0072066E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Humanist521BT-Light"/>
                <w:b/>
                <w:color w:val="000000" w:themeColor="text1"/>
                <w:sz w:val="20"/>
                <w:szCs w:val="20"/>
              </w:rPr>
              <w:t>Strengths</w:t>
            </w:r>
          </w:p>
          <w:p w14:paraId="1E36FE34" w14:textId="6317D1EB" w:rsidR="005E5F14" w:rsidRPr="0008738E" w:rsidRDefault="00B73B94" w:rsidP="0072066E">
            <w:pPr>
              <w:numPr>
                <w:ilvl w:val="0"/>
                <w:numId w:val="3"/>
              </w:num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Humanist521BT-Light"/>
                <w:b/>
                <w:color w:val="FF6600"/>
                <w:sz w:val="20"/>
                <w:szCs w:val="20"/>
              </w:rPr>
              <w:t>Identify</w:t>
            </w:r>
            <w:r w:rsidR="00D35E5B">
              <w:rPr>
                <w:rFonts w:cs="Humanist521BT-Light"/>
                <w:b/>
                <w:color w:val="FF6600"/>
                <w:sz w:val="20"/>
                <w:szCs w:val="20"/>
              </w:rPr>
              <w:t>,</w:t>
            </w:r>
            <w:r w:rsidR="005E5F14">
              <w:rPr>
                <w:rFonts w:cs="Humanist521BT-Light"/>
                <w:b/>
                <w:color w:val="FF6600"/>
                <w:sz w:val="20"/>
                <w:szCs w:val="20"/>
              </w:rPr>
              <w:t xml:space="preserve"> </w:t>
            </w:r>
            <w:r w:rsidR="00D35E5B">
              <w:rPr>
                <w:rFonts w:cs="Humanist521BT-Light"/>
                <w:color w:val="000000" w:themeColor="text1"/>
                <w:sz w:val="20"/>
                <w:szCs w:val="20"/>
              </w:rPr>
              <w:t>the factors from P4 and P5 that have had the greatest</w:t>
            </w:r>
            <w:r>
              <w:rPr>
                <w:rFonts w:cs="Humanist521BT-Light"/>
                <w:color w:val="000000" w:themeColor="text1"/>
                <w:sz w:val="20"/>
                <w:szCs w:val="20"/>
              </w:rPr>
              <w:t xml:space="preserve"> POSITIVE</w:t>
            </w:r>
            <w:r w:rsidR="00D35E5B">
              <w:rPr>
                <w:rFonts w:cs="Humanist521BT-Ligh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Humanist521BT-Light"/>
                <w:color w:val="000000" w:themeColor="text1"/>
                <w:sz w:val="20"/>
                <w:szCs w:val="20"/>
              </w:rPr>
              <w:t>affect</w:t>
            </w:r>
            <w:r w:rsidR="00D35E5B">
              <w:rPr>
                <w:rFonts w:cs="Humanist521BT-Light"/>
                <w:color w:val="000000" w:themeColor="text1"/>
                <w:sz w:val="20"/>
                <w:szCs w:val="20"/>
              </w:rPr>
              <w:t xml:space="preserve"> on your chosen business</w:t>
            </w:r>
            <w:r w:rsidR="005E5F14">
              <w:rPr>
                <w:rFonts w:cs="Humanist521BT-Light"/>
                <w:color w:val="000000" w:themeColor="text1"/>
                <w:sz w:val="20"/>
                <w:szCs w:val="20"/>
              </w:rPr>
              <w:t xml:space="preserve">. </w:t>
            </w:r>
          </w:p>
          <w:p w14:paraId="3EC2CF3B" w14:textId="389C83B2" w:rsidR="005E5F14" w:rsidRPr="000E74D8" w:rsidRDefault="005E5F14" w:rsidP="0072066E">
            <w:pPr>
              <w:numPr>
                <w:ilvl w:val="1"/>
                <w:numId w:val="3"/>
              </w:num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Humanist521BT-Light"/>
                <w:b/>
                <w:color w:val="FF6600"/>
                <w:sz w:val="20"/>
                <w:szCs w:val="20"/>
              </w:rPr>
              <w:t xml:space="preserve">Describe </w:t>
            </w:r>
            <w:r w:rsidRPr="0008738E">
              <w:rPr>
                <w:rFonts w:cs="Humanist521BT-Light"/>
                <w:color w:val="000000" w:themeColor="text1"/>
                <w:sz w:val="20"/>
                <w:szCs w:val="20"/>
              </w:rPr>
              <w:t xml:space="preserve">the </w:t>
            </w:r>
            <w:r w:rsidR="00D35E5B">
              <w:rPr>
                <w:rFonts w:cs="Humanist521BT-Light"/>
                <w:color w:val="000000" w:themeColor="text1"/>
                <w:sz w:val="20"/>
                <w:szCs w:val="20"/>
              </w:rPr>
              <w:t>effect on the business</w:t>
            </w:r>
            <w:r w:rsidR="00CE17E5">
              <w:rPr>
                <w:rFonts w:cs="Humanist521BT-Light"/>
                <w:color w:val="000000" w:themeColor="text1"/>
                <w:sz w:val="20"/>
                <w:szCs w:val="20"/>
              </w:rPr>
              <w:t xml:space="preserve"> and its response</w:t>
            </w:r>
            <w:r>
              <w:rPr>
                <w:rFonts w:cs="Humanist521BT-Light"/>
                <w:color w:val="000000" w:themeColor="text1"/>
                <w:sz w:val="20"/>
                <w:szCs w:val="20"/>
              </w:rPr>
              <w:t xml:space="preserve"> </w:t>
            </w:r>
          </w:p>
          <w:p w14:paraId="5294E911" w14:textId="0BB70B29" w:rsidR="005E5F14" w:rsidRPr="0072066E" w:rsidRDefault="00D35E5B" w:rsidP="0072066E">
            <w:pPr>
              <w:numPr>
                <w:ilvl w:val="1"/>
                <w:numId w:val="3"/>
              </w:numPr>
              <w:spacing w:before="40" w:after="40"/>
              <w:rPr>
                <w:b/>
                <w:sz w:val="20"/>
                <w:szCs w:val="20"/>
              </w:rPr>
            </w:pPr>
            <w:r>
              <w:rPr>
                <w:rFonts w:cs="Humanist521BT-Light"/>
                <w:b/>
                <w:color w:val="FF6600"/>
                <w:sz w:val="20"/>
                <w:szCs w:val="20"/>
              </w:rPr>
              <w:t>Explain</w:t>
            </w:r>
            <w:r w:rsidR="005E5F14">
              <w:rPr>
                <w:rFonts w:cs="Humanist521BT-Light"/>
                <w:b/>
                <w:color w:val="FF6600"/>
                <w:sz w:val="20"/>
                <w:szCs w:val="20"/>
              </w:rPr>
              <w:t xml:space="preserve"> </w:t>
            </w:r>
            <w:r w:rsidR="005E5F14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 xml:space="preserve">level of </w:t>
            </w:r>
            <w:r w:rsidR="009F7C1F">
              <w:rPr>
                <w:rFonts w:cs="Arial"/>
                <w:sz w:val="20"/>
                <w:szCs w:val="20"/>
              </w:rPr>
              <w:t>affect</w:t>
            </w:r>
            <w:r w:rsidR="005E5F1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through evidence / examples / data</w:t>
            </w:r>
            <w:r w:rsidR="005E5F14">
              <w:rPr>
                <w:rFonts w:cs="Arial"/>
                <w:sz w:val="20"/>
                <w:szCs w:val="20"/>
              </w:rPr>
              <w:t xml:space="preserve">. </w:t>
            </w:r>
            <w:r w:rsidR="005E5F14" w:rsidRPr="00FA1B75">
              <w:rPr>
                <w:rFonts w:cs="Arial"/>
                <w:sz w:val="20"/>
                <w:szCs w:val="20"/>
              </w:rPr>
              <w:t xml:space="preserve"> </w:t>
            </w:r>
          </w:p>
          <w:p w14:paraId="5B643CF7" w14:textId="3381DE79" w:rsidR="005E5F14" w:rsidRPr="00D35E5B" w:rsidRDefault="005E5F14" w:rsidP="00D35E5B">
            <w:pPr>
              <w:rPr>
                <w:rFonts w:cs="Humanist521BT-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FA486D" w14:textId="77777777" w:rsidR="005E5F14" w:rsidRDefault="005E5F14"/>
        </w:tc>
      </w:tr>
      <w:tr w:rsidR="00D35E5B" w14:paraId="57FFA162" w14:textId="77777777" w:rsidTr="005E5F14">
        <w:tc>
          <w:tcPr>
            <w:tcW w:w="1101" w:type="dxa"/>
            <w:vAlign w:val="center"/>
          </w:tcPr>
          <w:p w14:paraId="6226683C" w14:textId="21FD3075" w:rsidR="00D35E5B" w:rsidRDefault="00D35E5B" w:rsidP="003A0094">
            <w:pPr>
              <w:jc w:val="center"/>
              <w:rPr>
                <w:b/>
              </w:rPr>
            </w:pPr>
            <w:r>
              <w:rPr>
                <w:b/>
              </w:rPr>
              <w:t>Task 1</w:t>
            </w:r>
          </w:p>
        </w:tc>
        <w:tc>
          <w:tcPr>
            <w:tcW w:w="7825" w:type="dxa"/>
          </w:tcPr>
          <w:p w14:paraId="1D751E10" w14:textId="10DF4601" w:rsidR="00D35E5B" w:rsidRDefault="00B73B94" w:rsidP="0072066E">
            <w:pPr>
              <w:spacing w:before="40" w:after="40"/>
              <w:rPr>
                <w:rFonts w:cs="Humanist521BT-Light"/>
                <w:b/>
                <w:color w:val="000000" w:themeColor="text1"/>
                <w:sz w:val="20"/>
                <w:szCs w:val="20"/>
              </w:rPr>
            </w:pPr>
            <w:r>
              <w:rPr>
                <w:rFonts w:cs="Humanist521BT-Light"/>
                <w:b/>
                <w:color w:val="000000" w:themeColor="text1"/>
                <w:sz w:val="20"/>
                <w:szCs w:val="20"/>
              </w:rPr>
              <w:t>Weaknesses</w:t>
            </w:r>
          </w:p>
          <w:p w14:paraId="0F1C2BD9" w14:textId="4129386D" w:rsidR="00B73B94" w:rsidRPr="0008738E" w:rsidRDefault="00B73B94" w:rsidP="00B73B94">
            <w:pPr>
              <w:numPr>
                <w:ilvl w:val="0"/>
                <w:numId w:val="3"/>
              </w:num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Humanist521BT-Light"/>
                <w:b/>
                <w:color w:val="FF6600"/>
                <w:sz w:val="20"/>
                <w:szCs w:val="20"/>
              </w:rPr>
              <w:t xml:space="preserve">Identify, </w:t>
            </w:r>
            <w:r>
              <w:rPr>
                <w:rFonts w:cs="Humanist521BT-Light"/>
                <w:color w:val="000000" w:themeColor="text1"/>
                <w:sz w:val="20"/>
                <w:szCs w:val="20"/>
              </w:rPr>
              <w:t xml:space="preserve">the factors from P4 and P5 that have had the greatest NEGATIVE affect on your chosen business. </w:t>
            </w:r>
          </w:p>
          <w:p w14:paraId="46CAE28C" w14:textId="5BD1AC84" w:rsidR="00B73B94" w:rsidRPr="000E74D8" w:rsidRDefault="00B73B94" w:rsidP="00B73B94">
            <w:pPr>
              <w:numPr>
                <w:ilvl w:val="1"/>
                <w:numId w:val="3"/>
              </w:num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Humanist521BT-Light"/>
                <w:b/>
                <w:color w:val="FF6600"/>
                <w:sz w:val="20"/>
                <w:szCs w:val="20"/>
              </w:rPr>
              <w:t xml:space="preserve">Describe </w:t>
            </w:r>
            <w:r w:rsidRPr="0008738E">
              <w:rPr>
                <w:rFonts w:cs="Humanist521BT-Light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cs="Humanist521BT-Light"/>
                <w:color w:val="000000" w:themeColor="text1"/>
                <w:sz w:val="20"/>
                <w:szCs w:val="20"/>
              </w:rPr>
              <w:t xml:space="preserve">effect on the business </w:t>
            </w:r>
            <w:r w:rsidR="00CE17E5">
              <w:rPr>
                <w:rFonts w:cs="Humanist521BT-Light"/>
                <w:color w:val="000000" w:themeColor="text1"/>
                <w:sz w:val="20"/>
                <w:szCs w:val="20"/>
              </w:rPr>
              <w:t>and its response</w:t>
            </w:r>
          </w:p>
          <w:p w14:paraId="7679A63A" w14:textId="3818045C" w:rsidR="00D35E5B" w:rsidRPr="00B73B94" w:rsidRDefault="00B73B94" w:rsidP="009F7C1F">
            <w:pPr>
              <w:numPr>
                <w:ilvl w:val="1"/>
                <w:numId w:val="3"/>
              </w:numPr>
              <w:spacing w:before="40" w:after="40"/>
              <w:rPr>
                <w:b/>
                <w:sz w:val="20"/>
                <w:szCs w:val="20"/>
              </w:rPr>
            </w:pPr>
            <w:r>
              <w:rPr>
                <w:rFonts w:cs="Humanist521BT-Light"/>
                <w:b/>
                <w:color w:val="FF6600"/>
                <w:sz w:val="20"/>
                <w:szCs w:val="20"/>
              </w:rPr>
              <w:t xml:space="preserve">Explain </w:t>
            </w:r>
            <w:r>
              <w:rPr>
                <w:rFonts w:cs="Arial"/>
                <w:sz w:val="20"/>
                <w:szCs w:val="20"/>
              </w:rPr>
              <w:t xml:space="preserve">the level of </w:t>
            </w:r>
            <w:r w:rsidR="009F7C1F">
              <w:rPr>
                <w:rFonts w:cs="Arial"/>
                <w:sz w:val="20"/>
                <w:szCs w:val="20"/>
              </w:rPr>
              <w:t>affect</w:t>
            </w:r>
            <w:r>
              <w:rPr>
                <w:rFonts w:cs="Arial"/>
                <w:sz w:val="20"/>
                <w:szCs w:val="20"/>
              </w:rPr>
              <w:t xml:space="preserve"> through evidence / examples / data. </w:t>
            </w:r>
            <w:r w:rsidRPr="00FA1B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3EAF682" w14:textId="77777777" w:rsidR="00D35E5B" w:rsidRDefault="00D35E5B"/>
        </w:tc>
      </w:tr>
      <w:tr w:rsidR="00A57EE2" w14:paraId="28AD7F16" w14:textId="77777777" w:rsidTr="005E5F14">
        <w:tc>
          <w:tcPr>
            <w:tcW w:w="1101" w:type="dxa"/>
            <w:vAlign w:val="center"/>
          </w:tcPr>
          <w:p w14:paraId="06AA38C9" w14:textId="6A77145C" w:rsidR="00A57EE2" w:rsidRDefault="00A57EE2" w:rsidP="003A0094">
            <w:pPr>
              <w:jc w:val="center"/>
              <w:rPr>
                <w:b/>
              </w:rPr>
            </w:pPr>
            <w:r>
              <w:rPr>
                <w:b/>
              </w:rPr>
              <w:t>Task 1</w:t>
            </w:r>
          </w:p>
        </w:tc>
        <w:tc>
          <w:tcPr>
            <w:tcW w:w="7825" w:type="dxa"/>
          </w:tcPr>
          <w:p w14:paraId="73507F62" w14:textId="789D3D3C" w:rsidR="00A57EE2" w:rsidRDefault="00744320" w:rsidP="0072066E">
            <w:pPr>
              <w:spacing w:before="40" w:after="40"/>
              <w:rPr>
                <w:rFonts w:cs="Humanist521BT-Light"/>
                <w:b/>
                <w:color w:val="000000" w:themeColor="text1"/>
                <w:sz w:val="20"/>
                <w:szCs w:val="20"/>
              </w:rPr>
            </w:pPr>
            <w:r>
              <w:rPr>
                <w:rFonts w:cs="Humanist521BT-Light"/>
                <w:b/>
                <w:color w:val="000000" w:themeColor="text1"/>
                <w:sz w:val="20"/>
                <w:szCs w:val="20"/>
              </w:rPr>
              <w:t>Judgment</w:t>
            </w:r>
          </w:p>
          <w:p w14:paraId="03042F2C" w14:textId="55107D1A" w:rsidR="00A57EE2" w:rsidRPr="00744320" w:rsidRDefault="00744320" w:rsidP="00A57EE2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="Humanist521BT-Light"/>
                <w:b/>
                <w:color w:val="000000" w:themeColor="text1"/>
                <w:sz w:val="20"/>
                <w:szCs w:val="20"/>
              </w:rPr>
            </w:pPr>
            <w:r>
              <w:rPr>
                <w:rFonts w:cs="Humanist521BT-Light"/>
                <w:b/>
                <w:color w:val="000000" w:themeColor="text1"/>
                <w:sz w:val="20"/>
                <w:szCs w:val="20"/>
              </w:rPr>
              <w:t xml:space="preserve">Make a judgement, which </w:t>
            </w:r>
            <w:r w:rsidRPr="00744320">
              <w:rPr>
                <w:rFonts w:cs="Humanist521BT-Light"/>
                <w:b/>
                <w:color w:val="FF6600"/>
                <w:sz w:val="20"/>
                <w:szCs w:val="20"/>
              </w:rPr>
              <w:t>explains</w:t>
            </w:r>
            <w:r>
              <w:rPr>
                <w:rFonts w:cs="Humanist521BT-Light"/>
                <w:b/>
                <w:color w:val="FF6600"/>
                <w:sz w:val="20"/>
                <w:szCs w:val="20"/>
              </w:rPr>
              <w:t xml:space="preserve"> the extent to which the business environment affects your chosen business</w:t>
            </w:r>
          </w:p>
          <w:p w14:paraId="4B511E82" w14:textId="154B0B36" w:rsidR="00744320" w:rsidRPr="00A57EE2" w:rsidRDefault="00744320" w:rsidP="00A57EE2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="Humanist521BT-Light"/>
                <w:b/>
                <w:color w:val="000000" w:themeColor="text1"/>
                <w:sz w:val="20"/>
                <w:szCs w:val="20"/>
              </w:rPr>
            </w:pPr>
            <w:r>
              <w:rPr>
                <w:rFonts w:cs="Humanist521BT-Light"/>
                <w:b/>
                <w:color w:val="000000" w:themeColor="text1"/>
                <w:sz w:val="20"/>
                <w:szCs w:val="20"/>
              </w:rPr>
              <w:t>Back up your judgement with evidence</w:t>
            </w:r>
          </w:p>
        </w:tc>
        <w:tc>
          <w:tcPr>
            <w:tcW w:w="1559" w:type="dxa"/>
          </w:tcPr>
          <w:p w14:paraId="020C3081" w14:textId="77777777" w:rsidR="00A57EE2" w:rsidRDefault="00A57EE2"/>
        </w:tc>
      </w:tr>
      <w:tr w:rsidR="00A57EE2" w14:paraId="26ED5E14" w14:textId="77777777" w:rsidTr="005E5F14">
        <w:tc>
          <w:tcPr>
            <w:tcW w:w="1101" w:type="dxa"/>
            <w:vAlign w:val="center"/>
          </w:tcPr>
          <w:p w14:paraId="7FC8A25A" w14:textId="423A582B" w:rsidR="00A57EE2" w:rsidRDefault="00A57EE2" w:rsidP="003A0094">
            <w:pPr>
              <w:jc w:val="center"/>
              <w:rPr>
                <w:b/>
              </w:rPr>
            </w:pPr>
            <w:r>
              <w:rPr>
                <w:b/>
              </w:rPr>
              <w:t>Task 1</w:t>
            </w:r>
          </w:p>
        </w:tc>
        <w:tc>
          <w:tcPr>
            <w:tcW w:w="7825" w:type="dxa"/>
          </w:tcPr>
          <w:p w14:paraId="5D1FE6C1" w14:textId="689F86B3" w:rsidR="00A57EE2" w:rsidRDefault="007B0ECC" w:rsidP="0072066E">
            <w:pPr>
              <w:spacing w:before="40" w:after="40"/>
              <w:rPr>
                <w:rFonts w:cs="Humanist521BT-Light"/>
                <w:b/>
                <w:color w:val="000000" w:themeColor="text1"/>
                <w:sz w:val="20"/>
                <w:szCs w:val="20"/>
              </w:rPr>
            </w:pPr>
            <w:r>
              <w:rPr>
                <w:rFonts w:cs="Humanist521BT-Light"/>
                <w:b/>
                <w:color w:val="000000" w:themeColor="text1"/>
                <w:sz w:val="20"/>
                <w:szCs w:val="20"/>
              </w:rPr>
              <w:t>Future</w:t>
            </w:r>
          </w:p>
          <w:p w14:paraId="1D3A40F7" w14:textId="43B243EE" w:rsidR="00A57EE2" w:rsidRPr="00A57EE2" w:rsidRDefault="007B0ECC" w:rsidP="00A57EE2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="Humanist521BT-Light"/>
                <w:b/>
                <w:color w:val="000000" w:themeColor="text1"/>
                <w:sz w:val="20"/>
                <w:szCs w:val="20"/>
              </w:rPr>
            </w:pPr>
            <w:r>
              <w:rPr>
                <w:rFonts w:cs="Humanist521BT-Light"/>
                <w:b/>
                <w:color w:val="FF6600"/>
                <w:sz w:val="20"/>
                <w:szCs w:val="20"/>
              </w:rPr>
              <w:t xml:space="preserve">Identify </w:t>
            </w:r>
            <w:r>
              <w:rPr>
                <w:rFonts w:cs="Humanist521BT-Light"/>
                <w:b/>
                <w:sz w:val="20"/>
                <w:szCs w:val="20"/>
              </w:rPr>
              <w:t>future changes that may affect the business</w:t>
            </w:r>
          </w:p>
          <w:p w14:paraId="4F0950E7" w14:textId="41D79EC8" w:rsidR="00A57EE2" w:rsidRPr="00A57EE2" w:rsidRDefault="007B0ECC" w:rsidP="002D52AC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="Humanist521BT-Light"/>
                <w:b/>
                <w:color w:val="000000" w:themeColor="text1"/>
                <w:sz w:val="20"/>
                <w:szCs w:val="20"/>
              </w:rPr>
            </w:pPr>
            <w:r>
              <w:rPr>
                <w:rFonts w:cs="Humanist521BT-Light"/>
                <w:b/>
                <w:color w:val="FF6600"/>
                <w:sz w:val="20"/>
                <w:szCs w:val="20"/>
              </w:rPr>
              <w:t>Explain how</w:t>
            </w:r>
            <w:r w:rsidR="00A57EE2">
              <w:rPr>
                <w:rFonts w:cs="Humanist521BT-Light"/>
                <w:b/>
                <w:color w:val="FF6600"/>
                <w:sz w:val="20"/>
                <w:szCs w:val="20"/>
              </w:rPr>
              <w:t xml:space="preserve"> </w:t>
            </w:r>
            <w:r>
              <w:rPr>
                <w:rFonts w:cs="Humanist521BT-Light"/>
                <w:b/>
                <w:sz w:val="20"/>
                <w:szCs w:val="20"/>
              </w:rPr>
              <w:t xml:space="preserve">your business </w:t>
            </w:r>
            <w:r w:rsidR="002D52AC">
              <w:rPr>
                <w:rFonts w:cs="Humanist521BT-Light"/>
                <w:b/>
                <w:sz w:val="20"/>
                <w:szCs w:val="20"/>
              </w:rPr>
              <w:t>could</w:t>
            </w:r>
            <w:r>
              <w:rPr>
                <w:rFonts w:cs="Humanist521BT-Light"/>
                <w:b/>
                <w:sz w:val="20"/>
                <w:szCs w:val="20"/>
              </w:rPr>
              <w:t xml:space="preserve"> respond to these potential future changes, </w:t>
            </w:r>
            <w:r w:rsidR="00A57EE2">
              <w:rPr>
                <w:rFonts w:cs="Humanist521BT-Light"/>
                <w:b/>
                <w:sz w:val="20"/>
                <w:szCs w:val="20"/>
              </w:rPr>
              <w:t>backed up with examples and evidence / data</w:t>
            </w:r>
          </w:p>
        </w:tc>
        <w:tc>
          <w:tcPr>
            <w:tcW w:w="1559" w:type="dxa"/>
          </w:tcPr>
          <w:p w14:paraId="337191A6" w14:textId="77777777" w:rsidR="00A57EE2" w:rsidRDefault="00A57EE2"/>
        </w:tc>
      </w:tr>
      <w:tr w:rsidR="00BE458E" w14:paraId="3387E974" w14:textId="77777777" w:rsidTr="00C93CAF">
        <w:tc>
          <w:tcPr>
            <w:tcW w:w="10485" w:type="dxa"/>
            <w:gridSpan w:val="3"/>
            <w:vAlign w:val="center"/>
          </w:tcPr>
          <w:p w14:paraId="3AF7125A" w14:textId="77777777" w:rsidR="00BE458E" w:rsidRDefault="00BE458E"/>
        </w:tc>
      </w:tr>
    </w:tbl>
    <w:p w14:paraId="2502B06B" w14:textId="5F8DA9DC" w:rsidR="00212B97" w:rsidRDefault="00212B97"/>
    <w:p w14:paraId="3F8EACF3" w14:textId="1C30D0D9" w:rsidR="009A5ECC" w:rsidRPr="00744320" w:rsidRDefault="009A5ECC" w:rsidP="00744320">
      <w:pPr>
        <w:autoSpaceDE w:val="0"/>
        <w:autoSpaceDN w:val="0"/>
        <w:adjustRightInd w:val="0"/>
        <w:spacing w:after="0" w:line="240" w:lineRule="auto"/>
        <w:rPr>
          <w:rFonts w:cs="Humanist521BT-Light"/>
          <w:color w:val="000000" w:themeColor="text1"/>
          <w:sz w:val="20"/>
          <w:szCs w:val="20"/>
        </w:rPr>
      </w:pPr>
      <w:r w:rsidRPr="00744320">
        <w:rPr>
          <w:rFonts w:cs="Humanist521BT-Light"/>
          <w:b/>
          <w:color w:val="000000" w:themeColor="text1"/>
          <w:sz w:val="20"/>
          <w:szCs w:val="20"/>
        </w:rPr>
        <w:t xml:space="preserve">Assessment guidance - </w:t>
      </w:r>
      <w:r w:rsidR="00744320" w:rsidRPr="00744320">
        <w:rPr>
          <w:rFonts w:cs="Humanist521BT-Light"/>
          <w:b/>
          <w:color w:val="000000" w:themeColor="text1"/>
          <w:sz w:val="20"/>
          <w:szCs w:val="20"/>
        </w:rPr>
        <w:t xml:space="preserve">For distinction standard, </w:t>
      </w:r>
      <w:r w:rsidR="00744320" w:rsidRPr="00744320">
        <w:rPr>
          <w:rFonts w:cs="Humanist521BT-Light"/>
          <w:color w:val="000000" w:themeColor="text1"/>
          <w:sz w:val="20"/>
          <w:szCs w:val="20"/>
        </w:rPr>
        <w:t>learners will carry out in-depth research on the extent to which the business environment affects a given business, and how it could affect the business in the future. Learners will be able to utilize a variety of situational analysis techniques to support their evaluation. The report will be professional, logically structured, use the correct business terminology and will contain high-quality written language. It will be suitable for the given audience.</w:t>
      </w:r>
    </w:p>
    <w:p w14:paraId="17C8CD08" w14:textId="77777777" w:rsidR="00744320" w:rsidRPr="00744320" w:rsidRDefault="00744320" w:rsidP="0074432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36B01246" w14:textId="48BAE148" w:rsidR="00832E79" w:rsidRDefault="00B67613">
      <w:pPr>
        <w:rPr>
          <w:b/>
          <w:color w:val="FF0000"/>
        </w:rPr>
      </w:pPr>
      <w:r>
        <w:rPr>
          <w:b/>
          <w:color w:val="FF0000"/>
        </w:rPr>
        <w:t xml:space="preserve">All work must be emailed to </w:t>
      </w:r>
      <w:proofErr w:type="spellStart"/>
      <w:r>
        <w:rPr>
          <w:b/>
          <w:color w:val="FF0000"/>
        </w:rPr>
        <w:t>Ms</w:t>
      </w:r>
      <w:proofErr w:type="spellEnd"/>
      <w:r>
        <w:rPr>
          <w:b/>
          <w:color w:val="FF0000"/>
        </w:rPr>
        <w:t xml:space="preserve"> McGowan on 20</w:t>
      </w:r>
      <w:r w:rsidRPr="00B67613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July.</w:t>
      </w:r>
      <w:bookmarkStart w:id="0" w:name="_GoBack"/>
      <w:bookmarkEnd w:id="0"/>
    </w:p>
    <w:p w14:paraId="5BD00ED8" w14:textId="57D64D68" w:rsidR="005E5F14" w:rsidRDefault="005E5F14">
      <w:pPr>
        <w:rPr>
          <w:b/>
          <w:color w:val="FF0000"/>
        </w:rPr>
      </w:pPr>
    </w:p>
    <w:sectPr w:rsidR="005E5F14" w:rsidSect="005E5F1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F1E"/>
    <w:multiLevelType w:val="hybridMultilevel"/>
    <w:tmpl w:val="E4648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96991"/>
    <w:multiLevelType w:val="hybridMultilevel"/>
    <w:tmpl w:val="76A0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05F"/>
    <w:multiLevelType w:val="multilevel"/>
    <w:tmpl w:val="4C0CBB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62F99"/>
    <w:multiLevelType w:val="hybridMultilevel"/>
    <w:tmpl w:val="993E68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A6FEC"/>
    <w:multiLevelType w:val="hybridMultilevel"/>
    <w:tmpl w:val="EF54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30049"/>
    <w:multiLevelType w:val="hybridMultilevel"/>
    <w:tmpl w:val="D6249D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56FD"/>
    <w:multiLevelType w:val="hybridMultilevel"/>
    <w:tmpl w:val="F0F47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E1DA5"/>
    <w:multiLevelType w:val="multilevel"/>
    <w:tmpl w:val="0416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821E9"/>
    <w:multiLevelType w:val="hybridMultilevel"/>
    <w:tmpl w:val="F246F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2C750E"/>
    <w:multiLevelType w:val="hybridMultilevel"/>
    <w:tmpl w:val="E8242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D31314"/>
    <w:multiLevelType w:val="hybridMultilevel"/>
    <w:tmpl w:val="40788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052101"/>
    <w:multiLevelType w:val="hybridMultilevel"/>
    <w:tmpl w:val="C6A41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93DEA"/>
    <w:multiLevelType w:val="hybridMultilevel"/>
    <w:tmpl w:val="E53A7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01E5"/>
    <w:multiLevelType w:val="hybridMultilevel"/>
    <w:tmpl w:val="9D94D6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B488F"/>
    <w:multiLevelType w:val="hybridMultilevel"/>
    <w:tmpl w:val="B792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21ABB"/>
    <w:multiLevelType w:val="hybridMultilevel"/>
    <w:tmpl w:val="535682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5370F"/>
    <w:multiLevelType w:val="hybridMultilevel"/>
    <w:tmpl w:val="0C80F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2147FFA"/>
    <w:multiLevelType w:val="hybridMultilevel"/>
    <w:tmpl w:val="D79E85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67105"/>
    <w:multiLevelType w:val="multilevel"/>
    <w:tmpl w:val="1FB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CC6352"/>
    <w:multiLevelType w:val="multilevel"/>
    <w:tmpl w:val="326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47576"/>
    <w:multiLevelType w:val="hybridMultilevel"/>
    <w:tmpl w:val="1876C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23410"/>
    <w:multiLevelType w:val="hybridMultilevel"/>
    <w:tmpl w:val="308E0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87A4D"/>
    <w:multiLevelType w:val="hybridMultilevel"/>
    <w:tmpl w:val="65E0B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635387"/>
    <w:multiLevelType w:val="hybridMultilevel"/>
    <w:tmpl w:val="3A80A03E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6F8C0EE7"/>
    <w:multiLevelType w:val="hybridMultilevel"/>
    <w:tmpl w:val="EDE4D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B5425"/>
    <w:multiLevelType w:val="hybridMultilevel"/>
    <w:tmpl w:val="B2B0B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6C780E"/>
    <w:multiLevelType w:val="hybridMultilevel"/>
    <w:tmpl w:val="EECA7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BB6D25"/>
    <w:multiLevelType w:val="hybridMultilevel"/>
    <w:tmpl w:val="CA1A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C03D4"/>
    <w:multiLevelType w:val="multilevel"/>
    <w:tmpl w:val="3CBC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0"/>
  </w:num>
  <w:num w:numId="4">
    <w:abstractNumId w:val="10"/>
  </w:num>
  <w:num w:numId="5">
    <w:abstractNumId w:val="27"/>
  </w:num>
  <w:num w:numId="6">
    <w:abstractNumId w:val="14"/>
  </w:num>
  <w:num w:numId="7">
    <w:abstractNumId w:val="11"/>
  </w:num>
  <w:num w:numId="8">
    <w:abstractNumId w:val="6"/>
  </w:num>
  <w:num w:numId="9">
    <w:abstractNumId w:val="17"/>
  </w:num>
  <w:num w:numId="10">
    <w:abstractNumId w:val="3"/>
  </w:num>
  <w:num w:numId="11">
    <w:abstractNumId w:val="5"/>
  </w:num>
  <w:num w:numId="12">
    <w:abstractNumId w:val="15"/>
  </w:num>
  <w:num w:numId="13">
    <w:abstractNumId w:val="13"/>
  </w:num>
  <w:num w:numId="14">
    <w:abstractNumId w:val="2"/>
  </w:num>
  <w:num w:numId="15">
    <w:abstractNumId w:val="1"/>
  </w:num>
  <w:num w:numId="16">
    <w:abstractNumId w:val="21"/>
  </w:num>
  <w:num w:numId="17">
    <w:abstractNumId w:val="26"/>
  </w:num>
  <w:num w:numId="18">
    <w:abstractNumId w:val="25"/>
  </w:num>
  <w:num w:numId="19">
    <w:abstractNumId w:val="23"/>
  </w:num>
  <w:num w:numId="20">
    <w:abstractNumId w:val="9"/>
  </w:num>
  <w:num w:numId="21">
    <w:abstractNumId w:val="16"/>
  </w:num>
  <w:num w:numId="22">
    <w:abstractNumId w:val="19"/>
  </w:num>
  <w:num w:numId="23">
    <w:abstractNumId w:val="28"/>
  </w:num>
  <w:num w:numId="24">
    <w:abstractNumId w:val="18"/>
  </w:num>
  <w:num w:numId="25">
    <w:abstractNumId w:val="7"/>
  </w:num>
  <w:num w:numId="26">
    <w:abstractNumId w:val="20"/>
  </w:num>
  <w:num w:numId="27">
    <w:abstractNumId w:val="4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73"/>
    <w:rsid w:val="00024742"/>
    <w:rsid w:val="00030174"/>
    <w:rsid w:val="0007298E"/>
    <w:rsid w:val="0008738E"/>
    <w:rsid w:val="000B3319"/>
    <w:rsid w:val="000E74D8"/>
    <w:rsid w:val="0019200A"/>
    <w:rsid w:val="001A35B2"/>
    <w:rsid w:val="001C525E"/>
    <w:rsid w:val="001C70F6"/>
    <w:rsid w:val="001D35A7"/>
    <w:rsid w:val="001D58A3"/>
    <w:rsid w:val="001E7A4D"/>
    <w:rsid w:val="00212B97"/>
    <w:rsid w:val="0021389D"/>
    <w:rsid w:val="00216151"/>
    <w:rsid w:val="00263493"/>
    <w:rsid w:val="00292F67"/>
    <w:rsid w:val="002B2360"/>
    <w:rsid w:val="002D4756"/>
    <w:rsid w:val="002D52AC"/>
    <w:rsid w:val="002E36EB"/>
    <w:rsid w:val="002F23CC"/>
    <w:rsid w:val="0031604E"/>
    <w:rsid w:val="00345CB8"/>
    <w:rsid w:val="003475C2"/>
    <w:rsid w:val="003A0094"/>
    <w:rsid w:val="003A4EF9"/>
    <w:rsid w:val="003D69AB"/>
    <w:rsid w:val="003F00E1"/>
    <w:rsid w:val="003F0CEA"/>
    <w:rsid w:val="003F0CFF"/>
    <w:rsid w:val="003F440D"/>
    <w:rsid w:val="004307EB"/>
    <w:rsid w:val="004630C2"/>
    <w:rsid w:val="00497C77"/>
    <w:rsid w:val="004E7DF4"/>
    <w:rsid w:val="004F57A3"/>
    <w:rsid w:val="005159E6"/>
    <w:rsid w:val="005159E7"/>
    <w:rsid w:val="005179B2"/>
    <w:rsid w:val="00526644"/>
    <w:rsid w:val="00565275"/>
    <w:rsid w:val="005718AE"/>
    <w:rsid w:val="00591E0B"/>
    <w:rsid w:val="00597BB2"/>
    <w:rsid w:val="005A1D8A"/>
    <w:rsid w:val="005E5F14"/>
    <w:rsid w:val="00626AD6"/>
    <w:rsid w:val="0063263F"/>
    <w:rsid w:val="006404D8"/>
    <w:rsid w:val="006C0228"/>
    <w:rsid w:val="006E5203"/>
    <w:rsid w:val="006F0E3E"/>
    <w:rsid w:val="0070405F"/>
    <w:rsid w:val="0072066E"/>
    <w:rsid w:val="00744320"/>
    <w:rsid w:val="00781537"/>
    <w:rsid w:val="007B0ECC"/>
    <w:rsid w:val="007C66D8"/>
    <w:rsid w:val="007D7904"/>
    <w:rsid w:val="007F6E47"/>
    <w:rsid w:val="0080716C"/>
    <w:rsid w:val="00832E79"/>
    <w:rsid w:val="00841243"/>
    <w:rsid w:val="008510F6"/>
    <w:rsid w:val="0085372F"/>
    <w:rsid w:val="008635A5"/>
    <w:rsid w:val="00991924"/>
    <w:rsid w:val="00993C90"/>
    <w:rsid w:val="009A5ECC"/>
    <w:rsid w:val="009E030A"/>
    <w:rsid w:val="009F5719"/>
    <w:rsid w:val="009F7C1F"/>
    <w:rsid w:val="00A1583D"/>
    <w:rsid w:val="00A57EE2"/>
    <w:rsid w:val="00A86E39"/>
    <w:rsid w:val="00AA3F5A"/>
    <w:rsid w:val="00AC284A"/>
    <w:rsid w:val="00AE1B89"/>
    <w:rsid w:val="00AF374A"/>
    <w:rsid w:val="00B20DA5"/>
    <w:rsid w:val="00B53D78"/>
    <w:rsid w:val="00B61B70"/>
    <w:rsid w:val="00B67613"/>
    <w:rsid w:val="00B73B94"/>
    <w:rsid w:val="00B840E1"/>
    <w:rsid w:val="00B94396"/>
    <w:rsid w:val="00BA65AD"/>
    <w:rsid w:val="00BB724D"/>
    <w:rsid w:val="00BE458E"/>
    <w:rsid w:val="00BF40B8"/>
    <w:rsid w:val="00C005CD"/>
    <w:rsid w:val="00C236A5"/>
    <w:rsid w:val="00C4789C"/>
    <w:rsid w:val="00C5415D"/>
    <w:rsid w:val="00C60602"/>
    <w:rsid w:val="00C622E9"/>
    <w:rsid w:val="00C90A9F"/>
    <w:rsid w:val="00CB47F0"/>
    <w:rsid w:val="00CC54EA"/>
    <w:rsid w:val="00CE17E5"/>
    <w:rsid w:val="00CE2276"/>
    <w:rsid w:val="00CF7F47"/>
    <w:rsid w:val="00D277C5"/>
    <w:rsid w:val="00D35E5B"/>
    <w:rsid w:val="00D45D22"/>
    <w:rsid w:val="00D53C44"/>
    <w:rsid w:val="00D73387"/>
    <w:rsid w:val="00D76911"/>
    <w:rsid w:val="00D95204"/>
    <w:rsid w:val="00DC745F"/>
    <w:rsid w:val="00DD1939"/>
    <w:rsid w:val="00E07EC8"/>
    <w:rsid w:val="00E12BBC"/>
    <w:rsid w:val="00E525D3"/>
    <w:rsid w:val="00E53654"/>
    <w:rsid w:val="00E7654A"/>
    <w:rsid w:val="00ED18B0"/>
    <w:rsid w:val="00ED4E38"/>
    <w:rsid w:val="00F309E1"/>
    <w:rsid w:val="00F44222"/>
    <w:rsid w:val="00F50705"/>
    <w:rsid w:val="00F54B73"/>
    <w:rsid w:val="00F575B0"/>
    <w:rsid w:val="00F62114"/>
    <w:rsid w:val="00F62DFD"/>
    <w:rsid w:val="00FA1B75"/>
    <w:rsid w:val="00FC4FCF"/>
    <w:rsid w:val="00FC6B54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A23DE"/>
  <w15:docId w15:val="{CAA8A5D0-B585-4D07-907F-B28F426C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5F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83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8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2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45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1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imgres?imgurl=http://previews.123rf.com/images/coramax/coramax1208/coramax120801808/14868734-3d-people-man-person-with-a-pencil-and-a-clipboard-Checklist-Stock-Photo.jpg&amp;imgrefurl=http://www.123rf.com/photo_14868734_3d-people-man--person-with-a-pencil-and-a-clipboard-checklist.html&amp;h=1076&amp;w=1300&amp;tbnid=gT42tt0LT5UkFM:&amp;zoom=1&amp;docid=SR3mDfXpbOA3GM&amp;hl=en&amp;ei=culqVe2BMsevsAGo0YCwDw&amp;tbm=isch&amp;ved=0CFsQMyhXMFc4y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Elizabeth McGowan</cp:lastModifiedBy>
  <cp:revision>13</cp:revision>
  <cp:lastPrinted>2016-10-11T13:34:00Z</cp:lastPrinted>
  <dcterms:created xsi:type="dcterms:W3CDTF">2018-06-11T08:16:00Z</dcterms:created>
  <dcterms:modified xsi:type="dcterms:W3CDTF">2021-07-01T10:03:00Z</dcterms:modified>
</cp:coreProperties>
</file>