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7" w:rsidRPr="001D4687" w:rsidRDefault="001D4687">
      <w:pPr>
        <w:rPr>
          <w:b/>
          <w:sz w:val="28"/>
          <w:szCs w:val="28"/>
        </w:rPr>
      </w:pPr>
      <w:r w:rsidRPr="001D4687">
        <w:rPr>
          <w:b/>
          <w:sz w:val="28"/>
          <w:szCs w:val="28"/>
        </w:rPr>
        <w:t>Website links for Unit 5 D</w:t>
      </w:r>
    </w:p>
    <w:p w:rsidR="001D4687" w:rsidRPr="001D4687" w:rsidRDefault="001D4687">
      <w:pPr>
        <w:rPr>
          <w:b/>
        </w:rPr>
      </w:pPr>
      <w:r w:rsidRPr="001D4687">
        <w:rPr>
          <w:b/>
        </w:rPr>
        <w:t>India:  Attitudes to work</w:t>
      </w:r>
    </w:p>
    <w:p w:rsidR="001D4687" w:rsidRDefault="001D4687"/>
    <w:p w:rsidR="004113C5" w:rsidRDefault="00FD5A95">
      <w:hyperlink r:id="rId5" w:history="1">
        <w:r w:rsidR="001D4687" w:rsidRPr="00AF2B7B">
          <w:rPr>
            <w:rStyle w:val="Hyperlink"/>
          </w:rPr>
          <w:t>http://www.expatfocus.com/expatriate-india-business-culture</w:t>
        </w:r>
      </w:hyperlink>
    </w:p>
    <w:p w:rsidR="00B6585A" w:rsidRDefault="00B6585A"/>
    <w:p w:rsidR="00B6585A" w:rsidRDefault="00FD5A95">
      <w:hyperlink r:id="rId6" w:history="1">
        <w:r w:rsidR="00052101" w:rsidRPr="00AF2B7B">
          <w:rPr>
            <w:rStyle w:val="Hyperlink"/>
          </w:rPr>
          <w:t>https://www.ukibc.com/india-guide/how-india/business-culture/</w:t>
        </w:r>
      </w:hyperlink>
    </w:p>
    <w:p w:rsidR="00052101" w:rsidRDefault="00052101"/>
    <w:p w:rsidR="001D4687" w:rsidRDefault="000A2F86">
      <w:hyperlink r:id="rId7" w:history="1">
        <w:r w:rsidRPr="00513821">
          <w:rPr>
            <w:rStyle w:val="Hyperlink"/>
          </w:rPr>
          <w:t>http://www.thecareermuse.co.in/2017-gender-equality-workplace-survey/</w:t>
        </w:r>
      </w:hyperlink>
    </w:p>
    <w:p w:rsidR="00FD5A95" w:rsidRDefault="00FD5A95"/>
    <w:bookmarkStart w:id="0" w:name="_GoBack"/>
    <w:bookmarkEnd w:id="0"/>
    <w:p w:rsidR="000A2F86" w:rsidRDefault="00FD5A95">
      <w:r>
        <w:fldChar w:fldCharType="begin"/>
      </w:r>
      <w:r>
        <w:instrText xml:space="preserve"> HYPERLINK "</w:instrText>
      </w:r>
      <w:r w:rsidRPr="00FD5A95">
        <w:instrText>https://www.nytimes.com/roomfordebate/2016/06/22/opening-india-to-foreign-investors/indias-new-economic-openness-is-a-good-step-but-more-reform-is-needed</w:instrText>
      </w:r>
      <w:r>
        <w:instrText xml:space="preserve">" </w:instrText>
      </w:r>
      <w:r>
        <w:fldChar w:fldCharType="separate"/>
      </w:r>
      <w:r w:rsidRPr="00513821">
        <w:rPr>
          <w:rStyle w:val="Hyperlink"/>
        </w:rPr>
        <w:t>https://www.nytimes.com/roomfordebate/2016/06/22/opening-india-to-foreign-investors/indias-new-economic-openness-is-a-good-step-but-more-reform-is-needed</w:t>
      </w:r>
      <w:r>
        <w:fldChar w:fldCharType="end"/>
      </w:r>
    </w:p>
    <w:p w:rsidR="00FD5A95" w:rsidRDefault="00FD5A95"/>
    <w:sectPr w:rsidR="00FD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7"/>
    <w:rsid w:val="00052101"/>
    <w:rsid w:val="000A2F86"/>
    <w:rsid w:val="001A6F07"/>
    <w:rsid w:val="001D4687"/>
    <w:rsid w:val="00844DFD"/>
    <w:rsid w:val="00B6585A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careermuse.co.in/2017-gender-equality-workplace-surve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kibc.com/india-guide/how-india/business-culture/" TargetMode="External"/><Relationship Id="rId5" Type="http://schemas.openxmlformats.org/officeDocument/2006/relationships/hyperlink" Target="http://www.expatfocus.com/expatriate-india-business-cul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McGowan</dc:creator>
  <cp:lastModifiedBy>Elizabeth McGowan</cp:lastModifiedBy>
  <cp:revision>4</cp:revision>
  <dcterms:created xsi:type="dcterms:W3CDTF">2018-04-17T15:07:00Z</dcterms:created>
  <dcterms:modified xsi:type="dcterms:W3CDTF">2018-04-17T15:16:00Z</dcterms:modified>
</cp:coreProperties>
</file>