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E9" w:rsidRPr="00EC08E9" w:rsidRDefault="00EC08E9">
      <w:pPr>
        <w:rPr>
          <w:b/>
        </w:rPr>
      </w:pPr>
      <w:r w:rsidRPr="00EC08E9">
        <w:rPr>
          <w:b/>
        </w:rPr>
        <w:t>L14: NARRATIVE THEORIES</w:t>
      </w:r>
    </w:p>
    <w:p w:rsidR="00EC08E9" w:rsidRDefault="00EC08E9">
      <w:r w:rsidRPr="00EC08E9">
        <w:drawing>
          <wp:inline distT="0" distB="0" distL="0" distR="0" wp14:anchorId="28ACD9D7" wp14:editId="4C1191E8">
            <wp:extent cx="5674748" cy="781969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7438" cy="7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E9" w:rsidRDefault="00EC08E9"/>
    <w:p w:rsidR="00EC08E9" w:rsidRDefault="00EC08E9"/>
    <w:p w:rsidR="00EC08E9" w:rsidRPr="00D85CD2" w:rsidRDefault="00EC08E9" w:rsidP="00EC08E9">
      <w:pPr>
        <w:rPr>
          <w:b/>
          <w:sz w:val="36"/>
          <w:szCs w:val="36"/>
        </w:rPr>
      </w:pPr>
      <w:r w:rsidRPr="00D85CD2">
        <w:rPr>
          <w:b/>
          <w:sz w:val="36"/>
          <w:szCs w:val="36"/>
        </w:rPr>
        <w:lastRenderedPageBreak/>
        <w:t>L14: NARRATIVE THEORIES</w:t>
      </w:r>
    </w:p>
    <w:p w:rsidR="00D85CD2" w:rsidRPr="00D85CD2" w:rsidRDefault="00D85CD2" w:rsidP="00EC08E9">
      <w:pPr>
        <w:rPr>
          <w:b/>
          <w:sz w:val="16"/>
          <w:szCs w:val="16"/>
        </w:rPr>
      </w:pPr>
    </w:p>
    <w:p w:rsidR="00EC08E9" w:rsidRPr="00EC08E9" w:rsidRDefault="00EC08E9" w:rsidP="00EC08E9">
      <w:pPr>
        <w:rPr>
          <w:b/>
          <w:sz w:val="28"/>
          <w:szCs w:val="28"/>
          <w:u w:val="single"/>
        </w:rPr>
      </w:pPr>
      <w:r w:rsidRPr="00EC08E9">
        <w:rPr>
          <w:b/>
          <w:sz w:val="28"/>
          <w:szCs w:val="28"/>
          <w:u w:val="single"/>
        </w:rPr>
        <w:t>Questions to answer whilst watching Paddington trailer</w:t>
      </w:r>
    </w:p>
    <w:p w:rsidR="00EC08E9" w:rsidRPr="00EC08E9" w:rsidRDefault="00EC08E9" w:rsidP="00EC08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C08E9">
        <w:rPr>
          <w:sz w:val="28"/>
          <w:szCs w:val="28"/>
        </w:rPr>
        <w:t>Is Good and Evil a binary opposite in this trailer?</w:t>
      </w:r>
    </w:p>
    <w:p w:rsidR="00EC08E9" w:rsidRPr="00EC08E9" w:rsidRDefault="00EC08E9" w:rsidP="00EC08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C08E9">
        <w:rPr>
          <w:sz w:val="28"/>
          <w:szCs w:val="28"/>
        </w:rPr>
        <w:t xml:space="preserve">Explain your answer to </w:t>
      </w:r>
      <w:bookmarkStart w:id="0" w:name="_GoBack"/>
      <w:bookmarkEnd w:id="0"/>
      <w:r w:rsidRPr="00EC08E9">
        <w:rPr>
          <w:sz w:val="28"/>
          <w:szCs w:val="28"/>
        </w:rPr>
        <w:t>number 1</w:t>
      </w:r>
    </w:p>
    <w:p w:rsidR="00EC08E9" w:rsidRPr="00EC08E9" w:rsidRDefault="00EC08E9" w:rsidP="00EC08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C08E9">
        <w:rPr>
          <w:sz w:val="28"/>
          <w:szCs w:val="28"/>
        </w:rPr>
        <w:t>Can you identify and describe examples of any other binary opposites in the trailer?</w:t>
      </w:r>
    </w:p>
    <w:p w:rsidR="00DD7207" w:rsidRPr="00EC08E9" w:rsidRDefault="00D85CD2" w:rsidP="00EC08E9">
      <w:pPr>
        <w:rPr>
          <w:sz w:val="28"/>
          <w:szCs w:val="28"/>
        </w:rPr>
      </w:pPr>
      <w:r>
        <w:rPr>
          <w:sz w:val="28"/>
          <w:szCs w:val="28"/>
        </w:rPr>
        <w:t xml:space="preserve">LONGER QUESTION: </w:t>
      </w:r>
      <w:r w:rsidR="00EC08E9" w:rsidRPr="00EC08E9">
        <w:rPr>
          <w:sz w:val="28"/>
          <w:szCs w:val="28"/>
        </w:rPr>
        <w:t>Do you think that Levi-Strauss’s theory is the best one for this trailer or would it be easier to write about Propp’s Character Types or Todorov’s theory of equilibrium?  Explain your answer.</w:t>
      </w:r>
    </w:p>
    <w:p w:rsidR="00EC08E9" w:rsidRDefault="00EC08E9"/>
    <w:p w:rsidR="00EC08E9" w:rsidRDefault="00EC08E9"/>
    <w:p w:rsidR="00EC08E9" w:rsidRDefault="00EC08E9"/>
    <w:p w:rsidR="00EC08E9" w:rsidRDefault="00EC08E9"/>
    <w:p w:rsidR="00EC08E9" w:rsidRDefault="00EC08E9"/>
    <w:p w:rsidR="00EC08E9" w:rsidRPr="00EC08E9" w:rsidRDefault="00EC08E9" w:rsidP="00EC08E9">
      <w:pPr>
        <w:rPr>
          <w:b/>
          <w:sz w:val="28"/>
          <w:szCs w:val="28"/>
          <w:u w:val="single"/>
        </w:rPr>
      </w:pPr>
      <w:r w:rsidRPr="00EC08E9">
        <w:rPr>
          <w:b/>
          <w:sz w:val="28"/>
          <w:szCs w:val="28"/>
          <w:u w:val="single"/>
        </w:rPr>
        <w:t>Questions to answer whilst watching the Sainsbury’s advert</w:t>
      </w:r>
    </w:p>
    <w:p w:rsidR="00EC08E9" w:rsidRPr="00EC08E9" w:rsidRDefault="00EC08E9" w:rsidP="00EC08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In the Sainsbury’s advert, describe the equilibrium</w:t>
      </w:r>
    </w:p>
    <w:p w:rsidR="00EC08E9" w:rsidRPr="00EC08E9" w:rsidRDefault="00EC08E9" w:rsidP="00EC08E9">
      <w:pPr>
        <w:pStyle w:val="ListParagraph"/>
        <w:rPr>
          <w:sz w:val="28"/>
          <w:szCs w:val="28"/>
        </w:rPr>
      </w:pPr>
    </w:p>
    <w:p w:rsidR="00EC08E9" w:rsidRPr="00EC08E9" w:rsidRDefault="00EC08E9" w:rsidP="00EC08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Which of the following is the purpose of the ‘equilibrium’ section of the advert?</w:t>
      </w:r>
    </w:p>
    <w:p w:rsidR="00EC08E9" w:rsidRPr="00EC08E9" w:rsidRDefault="00EC08E9" w:rsidP="00EC08E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To help the audience understand what is going on</w:t>
      </w:r>
    </w:p>
    <w:p w:rsidR="00EC08E9" w:rsidRPr="00EC08E9" w:rsidRDefault="00EC08E9" w:rsidP="00EC08E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To help the audience get to know the characters</w:t>
      </w:r>
    </w:p>
    <w:p w:rsidR="00EC08E9" w:rsidRPr="00EC08E9" w:rsidRDefault="00EC08E9" w:rsidP="00EC08E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To help the audience work out the situation</w:t>
      </w:r>
    </w:p>
    <w:p w:rsidR="00EC08E9" w:rsidRPr="00EC08E9" w:rsidRDefault="00EC08E9" w:rsidP="00EC08E9">
      <w:pPr>
        <w:pStyle w:val="ListParagraph"/>
        <w:ind w:left="1440"/>
        <w:rPr>
          <w:sz w:val="28"/>
          <w:szCs w:val="28"/>
        </w:rPr>
      </w:pPr>
    </w:p>
    <w:p w:rsidR="00EC08E9" w:rsidRPr="00EC08E9" w:rsidRDefault="00EC08E9" w:rsidP="00EC08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In the Sainsbury’s advert describe the disequilibrium</w:t>
      </w:r>
    </w:p>
    <w:p w:rsidR="00EC08E9" w:rsidRPr="00EC08E9" w:rsidRDefault="00EC08E9" w:rsidP="00EC08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Why is this ‘abnormal’?</w:t>
      </w:r>
    </w:p>
    <w:p w:rsidR="00EC08E9" w:rsidRPr="00EC08E9" w:rsidRDefault="00EC08E9" w:rsidP="00EC08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08E9">
        <w:rPr>
          <w:sz w:val="28"/>
          <w:szCs w:val="28"/>
        </w:rPr>
        <w:t>I</w:t>
      </w:r>
      <w:r w:rsidRPr="00EC08E9">
        <w:rPr>
          <w:sz w:val="28"/>
          <w:szCs w:val="28"/>
        </w:rPr>
        <w:t>n the Sainsbury’s advert describe the new equilibrium</w:t>
      </w:r>
    </w:p>
    <w:p w:rsidR="00EC08E9" w:rsidRDefault="00EC08E9">
      <w:r>
        <w:br w:type="page"/>
      </w:r>
    </w:p>
    <w:p w:rsidR="00EC08E9" w:rsidRPr="00EC08E9" w:rsidRDefault="00EC08E9" w:rsidP="00EC08E9">
      <w:pPr>
        <w:rPr>
          <w:sz w:val="24"/>
          <w:szCs w:val="24"/>
        </w:rPr>
      </w:pPr>
      <w:r w:rsidRPr="00EC08E9">
        <w:rPr>
          <w:b/>
          <w:sz w:val="36"/>
          <w:szCs w:val="36"/>
        </w:rPr>
        <w:lastRenderedPageBreak/>
        <w:t>Putting it all together…</w:t>
      </w:r>
    </w:p>
    <w:p w:rsidR="00EC08E9" w:rsidRDefault="00EC08E9" w:rsidP="00EC08E9">
      <w:pPr>
        <w:rPr>
          <w:sz w:val="24"/>
          <w:szCs w:val="24"/>
        </w:rPr>
      </w:pPr>
      <w:r>
        <w:rPr>
          <w:sz w:val="24"/>
          <w:szCs w:val="24"/>
        </w:rPr>
        <w:t>Watch Room 8 (winner of the Bafta short film awards 2014).  As you watch, fill out the chart with your notes on each theory.  Have a look again at the success criteria to help you develop your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1"/>
      </w:tblGrid>
      <w:tr w:rsidR="00EC08E9" w:rsidTr="001B51E5">
        <w:trPr>
          <w:cantSplit/>
          <w:trHeight w:val="3782"/>
        </w:trPr>
        <w:tc>
          <w:tcPr>
            <w:tcW w:w="1526" w:type="dxa"/>
            <w:textDirection w:val="btLr"/>
            <w:vAlign w:val="center"/>
          </w:tcPr>
          <w:p w:rsidR="00EC08E9" w:rsidRPr="004276CF" w:rsidRDefault="00EC08E9" w:rsidP="001B51E5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4276CF">
              <w:rPr>
                <w:b/>
                <w:sz w:val="48"/>
                <w:szCs w:val="48"/>
              </w:rPr>
              <w:t>Levi- Strauss</w:t>
            </w:r>
          </w:p>
          <w:p w:rsidR="00EC08E9" w:rsidRPr="004276CF" w:rsidRDefault="00EC08E9" w:rsidP="001B51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76CF">
              <w:rPr>
                <w:sz w:val="28"/>
                <w:szCs w:val="28"/>
              </w:rPr>
              <w:t>Binary Opposites</w:t>
            </w:r>
          </w:p>
        </w:tc>
        <w:tc>
          <w:tcPr>
            <w:tcW w:w="7512" w:type="dxa"/>
            <w:textDirection w:val="tbRl"/>
          </w:tcPr>
          <w:p w:rsidR="00EC08E9" w:rsidRDefault="00EC08E9" w:rsidP="001B51E5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EC08E9" w:rsidTr="001B51E5">
        <w:trPr>
          <w:cantSplit/>
          <w:trHeight w:val="3782"/>
        </w:trPr>
        <w:tc>
          <w:tcPr>
            <w:tcW w:w="1526" w:type="dxa"/>
            <w:textDirection w:val="btLr"/>
            <w:vAlign w:val="center"/>
          </w:tcPr>
          <w:p w:rsidR="00EC08E9" w:rsidRPr="004276CF" w:rsidRDefault="00EC08E9" w:rsidP="001B51E5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4276CF">
              <w:rPr>
                <w:b/>
                <w:sz w:val="48"/>
                <w:szCs w:val="48"/>
              </w:rPr>
              <w:t xml:space="preserve">Propp </w:t>
            </w:r>
          </w:p>
          <w:p w:rsidR="00EC08E9" w:rsidRPr="004276CF" w:rsidRDefault="00EC08E9" w:rsidP="001B51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76CF">
              <w:rPr>
                <w:sz w:val="28"/>
                <w:szCs w:val="28"/>
              </w:rPr>
              <w:t>Character Types</w:t>
            </w:r>
          </w:p>
        </w:tc>
        <w:tc>
          <w:tcPr>
            <w:tcW w:w="7512" w:type="dxa"/>
          </w:tcPr>
          <w:p w:rsidR="00EC08E9" w:rsidRDefault="00EC08E9" w:rsidP="001B51E5">
            <w:pPr>
              <w:rPr>
                <w:sz w:val="24"/>
                <w:szCs w:val="24"/>
              </w:rPr>
            </w:pPr>
          </w:p>
        </w:tc>
      </w:tr>
      <w:tr w:rsidR="00EC08E9" w:rsidTr="001B51E5">
        <w:trPr>
          <w:cantSplit/>
          <w:trHeight w:val="3782"/>
        </w:trPr>
        <w:tc>
          <w:tcPr>
            <w:tcW w:w="1526" w:type="dxa"/>
            <w:textDirection w:val="btLr"/>
            <w:vAlign w:val="center"/>
          </w:tcPr>
          <w:p w:rsidR="00EC08E9" w:rsidRPr="004276CF" w:rsidRDefault="00EC08E9" w:rsidP="001B51E5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4276CF">
              <w:rPr>
                <w:b/>
                <w:sz w:val="48"/>
                <w:szCs w:val="48"/>
              </w:rPr>
              <w:t>Todorov</w:t>
            </w:r>
          </w:p>
          <w:p w:rsidR="00EC08E9" w:rsidRPr="004276CF" w:rsidRDefault="00EC08E9" w:rsidP="001B51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76CF">
              <w:rPr>
                <w:sz w:val="28"/>
                <w:szCs w:val="28"/>
              </w:rPr>
              <w:t>Equilibrium/ Disequilibrium/ New Equilibrium</w:t>
            </w:r>
          </w:p>
        </w:tc>
        <w:tc>
          <w:tcPr>
            <w:tcW w:w="7512" w:type="dxa"/>
          </w:tcPr>
          <w:p w:rsidR="00EC08E9" w:rsidRDefault="00EC08E9" w:rsidP="001B51E5">
            <w:pPr>
              <w:rPr>
                <w:sz w:val="24"/>
                <w:szCs w:val="24"/>
              </w:rPr>
            </w:pPr>
          </w:p>
        </w:tc>
      </w:tr>
    </w:tbl>
    <w:p w:rsidR="00EC08E9" w:rsidRDefault="00EC08E9" w:rsidP="00EC08E9">
      <w:pPr>
        <w:rPr>
          <w:sz w:val="24"/>
          <w:szCs w:val="24"/>
        </w:rPr>
      </w:pPr>
    </w:p>
    <w:p w:rsidR="00EC08E9" w:rsidRDefault="00EC08E9"/>
    <w:sectPr w:rsidR="00EC08E9" w:rsidSect="00EC0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3136D"/>
    <w:multiLevelType w:val="hybridMultilevel"/>
    <w:tmpl w:val="3FFAE5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0E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00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E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4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64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343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2836F7"/>
    <w:multiLevelType w:val="hybridMultilevel"/>
    <w:tmpl w:val="E2FA4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E9"/>
    <w:rsid w:val="00D85CD2"/>
    <w:rsid w:val="00DD7207"/>
    <w:rsid w:val="00E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4C225E"/>
  <w15:chartTrackingRefBased/>
  <w15:docId w15:val="{A41CA348-694B-4961-BF32-71184F5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8E9"/>
    <w:pPr>
      <w:ind w:left="720"/>
      <w:contextualSpacing/>
    </w:pPr>
  </w:style>
  <w:style w:type="table" w:styleId="TableGrid">
    <w:name w:val="Table Grid"/>
    <w:basedOn w:val="TableNormal"/>
    <w:uiPriority w:val="39"/>
    <w:rsid w:val="00EC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1</cp:revision>
  <cp:lastPrinted>2022-12-16T13:52:00Z</cp:lastPrinted>
  <dcterms:created xsi:type="dcterms:W3CDTF">2022-12-16T13:41:00Z</dcterms:created>
  <dcterms:modified xsi:type="dcterms:W3CDTF">2022-12-16T13:53:00Z</dcterms:modified>
</cp:coreProperties>
</file>