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7B45" w:rsidRPr="00CD0AA1" w:rsidRDefault="00187ADC" w:rsidP="00CD0AA1">
      <w:pPr>
        <w:ind w:left="-142"/>
        <w:rPr>
          <w:rFonts w:ascii="Telex" w:eastAsia="Telex" w:hAnsi="Telex" w:cs="Telex"/>
          <w:b/>
          <w:sz w:val="36"/>
          <w:szCs w:val="36"/>
        </w:rPr>
      </w:pPr>
      <w:r w:rsidRPr="00CD0AA1">
        <w:rPr>
          <w:rFonts w:ascii="Telex" w:eastAsia="Telex" w:hAnsi="Telex" w:cs="Telex"/>
          <w:b/>
          <w:sz w:val="36"/>
          <w:szCs w:val="36"/>
        </w:rPr>
        <w:t>BBC1 Remit – Summary</w:t>
      </w:r>
    </w:p>
    <w:p w14:paraId="00000002" w14:textId="77777777" w:rsidR="000F7B45" w:rsidRPr="00CD0AA1" w:rsidRDefault="00187ADC" w:rsidP="00CD0AA1">
      <w:pPr>
        <w:pStyle w:val="ListParagraph"/>
        <w:numPr>
          <w:ilvl w:val="0"/>
          <w:numId w:val="3"/>
        </w:numPr>
        <w:spacing w:after="0" w:line="240" w:lineRule="auto"/>
        <w:ind w:left="-142" w:hanging="357"/>
        <w:rPr>
          <w:sz w:val="23"/>
          <w:szCs w:val="23"/>
        </w:rPr>
      </w:pPr>
      <w:bookmarkStart w:id="0" w:name="_heading=h.gjdgxs" w:colFirst="0" w:colLast="0"/>
      <w:bookmarkEnd w:id="0"/>
      <w:r w:rsidRPr="00CD0AA1">
        <w:rPr>
          <w:sz w:val="23"/>
          <w:szCs w:val="23"/>
        </w:rPr>
        <w:t xml:space="preserve">BBC One's remit is to be the BBC's most popular mixed-genre television service across the UK, offering a wide range of high quality </w:t>
      </w:r>
      <w:proofErr w:type="spellStart"/>
      <w:r w:rsidRPr="00CD0AA1">
        <w:rPr>
          <w:sz w:val="23"/>
          <w:szCs w:val="23"/>
        </w:rPr>
        <w:t>programmes</w:t>
      </w:r>
      <w:proofErr w:type="spellEnd"/>
      <w:r w:rsidRPr="00CD0AA1">
        <w:rPr>
          <w:sz w:val="23"/>
          <w:szCs w:val="23"/>
        </w:rPr>
        <w:t>.</w:t>
      </w:r>
    </w:p>
    <w:p w14:paraId="60DA4D6E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729561DE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7BF9B958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00000003" w14:textId="77777777" w:rsidR="000F7B45" w:rsidRPr="00CD0AA1" w:rsidRDefault="00187ADC" w:rsidP="00CD0AA1">
      <w:pPr>
        <w:pStyle w:val="ListParagraph"/>
        <w:numPr>
          <w:ilvl w:val="0"/>
          <w:numId w:val="3"/>
        </w:numPr>
        <w:spacing w:after="0" w:line="240" w:lineRule="auto"/>
        <w:ind w:left="-142" w:hanging="357"/>
        <w:rPr>
          <w:sz w:val="23"/>
          <w:szCs w:val="23"/>
        </w:rPr>
      </w:pPr>
      <w:r w:rsidRPr="00CD0AA1">
        <w:rPr>
          <w:sz w:val="23"/>
          <w:szCs w:val="23"/>
        </w:rPr>
        <w:t xml:space="preserve">It should be the BBC’s primary outlet for major UK and international events and it should reflect the whole of the UK in its output. A very high proportion of its </w:t>
      </w:r>
      <w:proofErr w:type="spellStart"/>
      <w:r w:rsidRPr="00CD0AA1">
        <w:rPr>
          <w:sz w:val="23"/>
          <w:szCs w:val="23"/>
        </w:rPr>
        <w:t>programmes</w:t>
      </w:r>
      <w:proofErr w:type="spellEnd"/>
      <w:r w:rsidRPr="00CD0AA1">
        <w:rPr>
          <w:sz w:val="23"/>
          <w:szCs w:val="23"/>
        </w:rPr>
        <w:t xml:space="preserve"> should be original productions.</w:t>
      </w:r>
    </w:p>
    <w:p w14:paraId="76792B45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121EDD94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7A576D21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736F5270" w14:textId="610424C3" w:rsidR="00CD0AA1" w:rsidRPr="00CD0AA1" w:rsidRDefault="00187ADC" w:rsidP="00CD0AA1">
      <w:pPr>
        <w:pStyle w:val="ListParagraph"/>
        <w:numPr>
          <w:ilvl w:val="0"/>
          <w:numId w:val="3"/>
        </w:numPr>
        <w:spacing w:after="0" w:line="240" w:lineRule="auto"/>
        <w:ind w:left="-142" w:hanging="357"/>
        <w:rPr>
          <w:sz w:val="23"/>
          <w:szCs w:val="23"/>
        </w:rPr>
      </w:pPr>
      <w:r w:rsidRPr="00CD0AA1">
        <w:rPr>
          <w:sz w:val="23"/>
          <w:szCs w:val="23"/>
        </w:rPr>
        <w:t xml:space="preserve">BBC One </w:t>
      </w:r>
      <w:proofErr w:type="spellStart"/>
      <w:r w:rsidRPr="00CD0AA1">
        <w:rPr>
          <w:sz w:val="23"/>
          <w:szCs w:val="23"/>
        </w:rPr>
        <w:t>programmes</w:t>
      </w:r>
      <w:proofErr w:type="spellEnd"/>
      <w:r w:rsidRPr="00CD0AA1">
        <w:rPr>
          <w:sz w:val="23"/>
          <w:szCs w:val="23"/>
        </w:rPr>
        <w:t xml:space="preserve"> should exhibit some or all of the following characteristics: high quality, original, challenging, innovative and engaging, and it should nurture UK talent.</w:t>
      </w:r>
    </w:p>
    <w:p w14:paraId="51B2D311" w14:textId="77777777" w:rsidR="00CD0AA1" w:rsidRPr="00CD0AA1" w:rsidRDefault="00CD0AA1" w:rsidP="00CD0AA1">
      <w:pPr>
        <w:spacing w:after="0" w:line="240" w:lineRule="auto"/>
        <w:ind w:left="-142"/>
        <w:rPr>
          <w:sz w:val="23"/>
          <w:szCs w:val="23"/>
        </w:rPr>
      </w:pPr>
    </w:p>
    <w:p w14:paraId="75DC8393" w14:textId="77777777" w:rsidR="00CD0AA1" w:rsidRPr="00CD0AA1" w:rsidRDefault="00CD0AA1" w:rsidP="00CD0AA1">
      <w:pPr>
        <w:spacing w:after="0" w:line="240" w:lineRule="auto"/>
        <w:ind w:left="-142"/>
        <w:rPr>
          <w:sz w:val="23"/>
          <w:szCs w:val="23"/>
        </w:rPr>
      </w:pPr>
    </w:p>
    <w:p w14:paraId="08C4FB6A" w14:textId="77777777" w:rsidR="00CD0AA1" w:rsidRPr="00CD0AA1" w:rsidRDefault="00CD0AA1" w:rsidP="00CD0AA1">
      <w:pPr>
        <w:spacing w:after="0" w:line="240" w:lineRule="auto"/>
        <w:ind w:left="-142"/>
        <w:rPr>
          <w:sz w:val="23"/>
          <w:szCs w:val="23"/>
        </w:rPr>
      </w:pPr>
    </w:p>
    <w:p w14:paraId="00000005" w14:textId="77777777" w:rsidR="000F7B45" w:rsidRPr="00CD0AA1" w:rsidRDefault="00187ADC" w:rsidP="00CD0AA1">
      <w:pPr>
        <w:pStyle w:val="ListParagraph"/>
        <w:numPr>
          <w:ilvl w:val="0"/>
          <w:numId w:val="3"/>
        </w:numPr>
        <w:spacing w:after="0" w:line="240" w:lineRule="auto"/>
        <w:ind w:left="-142" w:hanging="357"/>
        <w:rPr>
          <w:sz w:val="23"/>
          <w:szCs w:val="23"/>
        </w:rPr>
      </w:pPr>
      <w:r w:rsidRPr="00CD0AA1">
        <w:rPr>
          <w:sz w:val="23"/>
          <w:szCs w:val="23"/>
        </w:rPr>
        <w:t xml:space="preserve">BBC One should deliver its remit through high quality </w:t>
      </w:r>
      <w:proofErr w:type="spellStart"/>
      <w:r w:rsidRPr="00CD0AA1">
        <w:rPr>
          <w:sz w:val="23"/>
          <w:szCs w:val="23"/>
        </w:rPr>
        <w:t>programmes</w:t>
      </w:r>
      <w:proofErr w:type="spellEnd"/>
      <w:r w:rsidRPr="00CD0AA1">
        <w:rPr>
          <w:sz w:val="23"/>
          <w:szCs w:val="23"/>
        </w:rPr>
        <w:t xml:space="preserve"> with wide appeal across all genres. These should be commissioned from a wide pool of suppliers, demonstrate high production values, and feature the best talent – on and off screen.</w:t>
      </w:r>
    </w:p>
    <w:p w14:paraId="2F4FB996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4876E009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066D062C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00000006" w14:textId="77777777" w:rsidR="000F7B45" w:rsidRPr="00CD0AA1" w:rsidRDefault="00187ADC" w:rsidP="00CD0AA1">
      <w:pPr>
        <w:pStyle w:val="ListParagraph"/>
        <w:numPr>
          <w:ilvl w:val="0"/>
          <w:numId w:val="3"/>
        </w:numPr>
        <w:spacing w:after="0" w:line="240" w:lineRule="auto"/>
        <w:ind w:left="-142" w:hanging="357"/>
        <w:rPr>
          <w:sz w:val="23"/>
          <w:szCs w:val="23"/>
        </w:rPr>
      </w:pPr>
      <w:r w:rsidRPr="00CD0AA1">
        <w:rPr>
          <w:sz w:val="23"/>
          <w:szCs w:val="23"/>
        </w:rPr>
        <w:t xml:space="preserve">BBC One should regularly broadcast </w:t>
      </w:r>
      <w:proofErr w:type="spellStart"/>
      <w:r w:rsidRPr="00CD0AA1">
        <w:rPr>
          <w:sz w:val="23"/>
          <w:szCs w:val="23"/>
        </w:rPr>
        <w:t>programmes</w:t>
      </w:r>
      <w:proofErr w:type="spellEnd"/>
      <w:r w:rsidRPr="00CD0AA1">
        <w:rPr>
          <w:sz w:val="23"/>
          <w:szCs w:val="23"/>
        </w:rPr>
        <w:t xml:space="preserve"> of large scale and ambition and should encourage innovation delivered in a way that appeals to a broad audience, taking creative risks and regularly experimenting with new talent and ideas.</w:t>
      </w:r>
    </w:p>
    <w:p w14:paraId="3C8BDF73" w14:textId="77777777" w:rsidR="00CD0AA1" w:rsidRPr="00CD0AA1" w:rsidRDefault="00CD0AA1" w:rsidP="00CD0AA1">
      <w:pPr>
        <w:spacing w:after="0" w:line="240" w:lineRule="auto"/>
        <w:ind w:left="-142"/>
        <w:rPr>
          <w:sz w:val="23"/>
          <w:szCs w:val="23"/>
        </w:rPr>
      </w:pPr>
    </w:p>
    <w:p w14:paraId="559532EB" w14:textId="77777777" w:rsidR="00CD0AA1" w:rsidRPr="00CD0AA1" w:rsidRDefault="00CD0AA1" w:rsidP="00CD0AA1">
      <w:pPr>
        <w:spacing w:after="0" w:line="240" w:lineRule="auto"/>
        <w:ind w:left="-142"/>
        <w:rPr>
          <w:sz w:val="23"/>
          <w:szCs w:val="23"/>
        </w:rPr>
      </w:pPr>
    </w:p>
    <w:p w14:paraId="4ED4F1DC" w14:textId="77777777" w:rsidR="00CD0AA1" w:rsidRPr="00CD0AA1" w:rsidRDefault="00CD0AA1" w:rsidP="00CD0AA1">
      <w:pPr>
        <w:spacing w:after="0" w:line="240" w:lineRule="auto"/>
        <w:ind w:left="-142"/>
        <w:rPr>
          <w:sz w:val="23"/>
          <w:szCs w:val="23"/>
        </w:rPr>
      </w:pPr>
    </w:p>
    <w:p w14:paraId="00000007" w14:textId="77777777" w:rsidR="000F7B45" w:rsidRPr="00CD0AA1" w:rsidRDefault="00187ADC" w:rsidP="00CD0AA1">
      <w:pPr>
        <w:pStyle w:val="ListParagraph"/>
        <w:numPr>
          <w:ilvl w:val="0"/>
          <w:numId w:val="3"/>
        </w:numPr>
        <w:spacing w:after="0" w:line="240" w:lineRule="auto"/>
        <w:ind w:left="-142" w:hanging="357"/>
        <w:rPr>
          <w:sz w:val="23"/>
          <w:szCs w:val="23"/>
        </w:rPr>
      </w:pPr>
      <w:r w:rsidRPr="00CD0AA1">
        <w:rPr>
          <w:sz w:val="23"/>
          <w:szCs w:val="23"/>
        </w:rPr>
        <w:t xml:space="preserve">BBC One should be the BBC’s main platform for television drama and, especially in </w:t>
      </w:r>
      <w:proofErr w:type="spellStart"/>
      <w:r w:rsidRPr="00CD0AA1">
        <w:rPr>
          <w:sz w:val="23"/>
          <w:szCs w:val="23"/>
        </w:rPr>
        <w:t>peaktime</w:t>
      </w:r>
      <w:proofErr w:type="spellEnd"/>
      <w:r w:rsidRPr="00CD0AA1">
        <w:rPr>
          <w:sz w:val="23"/>
          <w:szCs w:val="23"/>
        </w:rPr>
        <w:t>, drama should be one of the biggest creators of BBC’s One’s impact with its audience.</w:t>
      </w:r>
    </w:p>
    <w:p w14:paraId="2DE25123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44C8F0A9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34E72E80" w14:textId="77777777" w:rsidR="00CD0AA1" w:rsidRPr="00CD0AA1" w:rsidRDefault="00CD0AA1" w:rsidP="00CD0AA1">
      <w:pPr>
        <w:pStyle w:val="ListParagraph"/>
        <w:spacing w:after="0" w:line="240" w:lineRule="auto"/>
        <w:ind w:left="-142"/>
        <w:rPr>
          <w:sz w:val="23"/>
          <w:szCs w:val="23"/>
        </w:rPr>
      </w:pPr>
    </w:p>
    <w:p w14:paraId="00000008" w14:textId="77777777" w:rsidR="000F7B45" w:rsidRPr="00CD0AA1" w:rsidRDefault="00187ADC" w:rsidP="00CD0AA1">
      <w:pPr>
        <w:pStyle w:val="ListParagraph"/>
        <w:numPr>
          <w:ilvl w:val="0"/>
          <w:numId w:val="3"/>
        </w:numPr>
        <w:spacing w:after="0" w:line="240" w:lineRule="auto"/>
        <w:ind w:left="-142" w:hanging="357"/>
        <w:rPr>
          <w:sz w:val="23"/>
          <w:szCs w:val="23"/>
        </w:rPr>
      </w:pPr>
      <w:r w:rsidRPr="00CD0AA1">
        <w:rPr>
          <w:sz w:val="23"/>
          <w:szCs w:val="23"/>
        </w:rPr>
        <w:t>Content that comes from, and reflects, the nations, regions and communities of the UK</w:t>
      </w:r>
    </w:p>
    <w:p w14:paraId="00000009" w14:textId="77777777" w:rsidR="000F7B45" w:rsidRPr="00CD0AA1" w:rsidRDefault="000F7B45" w:rsidP="00CD0AA1">
      <w:pPr>
        <w:ind w:left="-142"/>
        <w:rPr>
          <w:rFonts w:ascii="Telex" w:eastAsia="Telex" w:hAnsi="Telex" w:cs="Telex"/>
          <w:i/>
          <w:color w:val="39393A"/>
          <w:sz w:val="23"/>
          <w:szCs w:val="23"/>
          <w:shd w:val="clear" w:color="auto" w:fill="A0D8E4"/>
        </w:rPr>
      </w:pPr>
    </w:p>
    <w:p w14:paraId="76DDD962" w14:textId="77777777" w:rsidR="00187ADC" w:rsidRPr="00CD0AA1" w:rsidRDefault="00187ADC" w:rsidP="00CD0AA1">
      <w:pPr>
        <w:ind w:left="-142"/>
        <w:rPr>
          <w:rFonts w:ascii="Telex" w:eastAsia="Telex" w:hAnsi="Telex" w:cs="Telex"/>
          <w:b/>
          <w:bCs/>
          <w:color w:val="39393A"/>
          <w:sz w:val="23"/>
          <w:szCs w:val="23"/>
        </w:rPr>
      </w:pPr>
    </w:p>
    <w:p w14:paraId="0000000A" w14:textId="0FE8F3CE" w:rsidR="000F7B45" w:rsidRPr="00CD0AA1" w:rsidRDefault="00187ADC" w:rsidP="00CD0AA1">
      <w:pPr>
        <w:ind w:left="-142"/>
        <w:rPr>
          <w:rFonts w:ascii="Telex" w:eastAsia="Telex" w:hAnsi="Telex" w:cs="Telex"/>
          <w:b/>
          <w:bCs/>
          <w:color w:val="39393A"/>
          <w:sz w:val="36"/>
          <w:szCs w:val="36"/>
        </w:rPr>
      </w:pPr>
      <w:r w:rsidRPr="00CD0AA1">
        <w:rPr>
          <w:rFonts w:ascii="Telex" w:eastAsia="Telex" w:hAnsi="Telex" w:cs="Telex"/>
          <w:b/>
          <w:bCs/>
          <w:color w:val="39393A"/>
          <w:sz w:val="36"/>
          <w:szCs w:val="36"/>
        </w:rPr>
        <w:t>BBC2 Remit - Summary</w:t>
      </w:r>
    </w:p>
    <w:p w14:paraId="0000000B" w14:textId="77777777" w:rsidR="000F7B45" w:rsidRPr="00CD0AA1" w:rsidRDefault="00187ADC" w:rsidP="00CD0AA1">
      <w:pPr>
        <w:pStyle w:val="ListParagraph"/>
        <w:numPr>
          <w:ilvl w:val="0"/>
          <w:numId w:val="4"/>
        </w:numPr>
        <w:ind w:left="-142"/>
        <w:rPr>
          <w:sz w:val="23"/>
          <w:szCs w:val="23"/>
        </w:rPr>
      </w:pPr>
      <w:r w:rsidRPr="00CD0AA1">
        <w:rPr>
          <w:sz w:val="23"/>
          <w:szCs w:val="23"/>
        </w:rPr>
        <w:t xml:space="preserve">BBC Two's remit is to be a mixed-genre channel appealing to a broad adult audience with </w:t>
      </w:r>
      <w:proofErr w:type="spellStart"/>
      <w:r w:rsidRPr="00CD0AA1">
        <w:rPr>
          <w:sz w:val="23"/>
          <w:szCs w:val="23"/>
        </w:rPr>
        <w:t>programmes</w:t>
      </w:r>
      <w:proofErr w:type="spellEnd"/>
      <w:r w:rsidRPr="00CD0AA1">
        <w:rPr>
          <w:sz w:val="23"/>
          <w:szCs w:val="23"/>
        </w:rPr>
        <w:t xml:space="preserve"> of depth and substance.</w:t>
      </w:r>
    </w:p>
    <w:p w14:paraId="3CE9CE5C" w14:textId="77777777" w:rsidR="00CD0AA1" w:rsidRPr="00CD0AA1" w:rsidRDefault="00CD0AA1" w:rsidP="00CD0AA1">
      <w:pPr>
        <w:pStyle w:val="ListParagraph"/>
        <w:ind w:left="-142"/>
        <w:rPr>
          <w:sz w:val="23"/>
          <w:szCs w:val="23"/>
        </w:rPr>
      </w:pPr>
    </w:p>
    <w:p w14:paraId="0B940F9F" w14:textId="77777777" w:rsidR="00CD0AA1" w:rsidRPr="00CD0AA1" w:rsidRDefault="00CD0AA1" w:rsidP="00CD0AA1">
      <w:pPr>
        <w:pStyle w:val="ListParagraph"/>
        <w:ind w:left="-142"/>
        <w:rPr>
          <w:sz w:val="23"/>
          <w:szCs w:val="23"/>
        </w:rPr>
      </w:pPr>
    </w:p>
    <w:p w14:paraId="3DE1D2BD" w14:textId="77777777" w:rsidR="00CD0AA1" w:rsidRPr="00CD0AA1" w:rsidRDefault="00CD0AA1" w:rsidP="00CD0AA1">
      <w:pPr>
        <w:pStyle w:val="ListParagraph"/>
        <w:ind w:left="-142"/>
        <w:rPr>
          <w:sz w:val="23"/>
          <w:szCs w:val="23"/>
        </w:rPr>
      </w:pPr>
    </w:p>
    <w:p w14:paraId="0000000C" w14:textId="77777777" w:rsidR="000F7B45" w:rsidRPr="00CD0AA1" w:rsidRDefault="00187ADC" w:rsidP="00CD0AA1">
      <w:pPr>
        <w:pStyle w:val="ListParagraph"/>
        <w:numPr>
          <w:ilvl w:val="0"/>
          <w:numId w:val="4"/>
        </w:numPr>
        <w:ind w:left="-142"/>
        <w:rPr>
          <w:sz w:val="23"/>
          <w:szCs w:val="23"/>
        </w:rPr>
      </w:pPr>
      <w:r w:rsidRPr="00CD0AA1">
        <w:rPr>
          <w:sz w:val="23"/>
          <w:szCs w:val="23"/>
        </w:rPr>
        <w:t>It should carry the greatest amount and range of knowledge-building programming of any BBC television channel, complemented by distinctive comedy, drama and arts programming.</w:t>
      </w:r>
    </w:p>
    <w:p w14:paraId="0000000E" w14:textId="36905B3A" w:rsidR="000F7B45" w:rsidRDefault="000F7B45">
      <w:pPr>
        <w:rPr>
          <w:rFonts w:ascii="Telex" w:eastAsia="Telex" w:hAnsi="Telex" w:cs="Telex"/>
          <w:b/>
          <w:sz w:val="24"/>
          <w:szCs w:val="24"/>
        </w:rPr>
      </w:pPr>
    </w:p>
    <w:sectPr w:rsidR="000F7B45" w:rsidSect="00CD0AA1">
      <w:pgSz w:w="11906" w:h="16838"/>
      <w:pgMar w:top="1135" w:right="1274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lex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E6D"/>
    <w:multiLevelType w:val="hybridMultilevel"/>
    <w:tmpl w:val="4F584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D28"/>
    <w:multiLevelType w:val="hybridMultilevel"/>
    <w:tmpl w:val="34BC6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6E4D"/>
    <w:multiLevelType w:val="hybridMultilevel"/>
    <w:tmpl w:val="BC7A3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10CC"/>
    <w:multiLevelType w:val="hybridMultilevel"/>
    <w:tmpl w:val="4CBA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08509">
    <w:abstractNumId w:val="2"/>
  </w:num>
  <w:num w:numId="2" w16cid:durableId="1889025791">
    <w:abstractNumId w:val="3"/>
  </w:num>
  <w:num w:numId="3" w16cid:durableId="1868987500">
    <w:abstractNumId w:val="1"/>
  </w:num>
  <w:num w:numId="4" w16cid:durableId="6319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45"/>
    <w:rsid w:val="000F7B45"/>
    <w:rsid w:val="00187ADC"/>
    <w:rsid w:val="00C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BCD5"/>
  <w15:docId w15:val="{C2FF4621-110C-4075-B786-EBACB95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E41B7D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D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0ZK3FF+yEJH1lQ6c6EMAi+FcA==">AMUW2mWV1raEWbTma01MVGLG+qISn4NTR0ZxE1ZeenIVzh35iY2VPITxdPb6M0MqlJBo225I6hSnZ/8H1tWAo4t3LCrCeRTDHvDCKbYp471DXqj99oB+4pCuZNPzcz2Vnb9lho/cL77t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Hobbs N Mr</dc:creator>
  <cp:lastModifiedBy>Clare Howard-Saunders</cp:lastModifiedBy>
  <cp:revision>3</cp:revision>
  <dcterms:created xsi:type="dcterms:W3CDTF">2018-01-04T18:05:00Z</dcterms:created>
  <dcterms:modified xsi:type="dcterms:W3CDTF">2023-12-11T16:05:00Z</dcterms:modified>
</cp:coreProperties>
</file>