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4167" w14:textId="77777777" w:rsidR="00BE00A0" w:rsidRDefault="00BE00A0">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bookmarkStart w:id="0" w:name="_GoBack"/>
      <w:bookmarkEnd w:id="0"/>
      <w:r>
        <w:rPr>
          <w:rFonts w:ascii="Arial" w:hAnsi="Arial" w:cs="Arial"/>
          <w:b/>
          <w:bCs/>
          <w:color w:val="000000"/>
          <w:kern w:val="0"/>
          <w:sz w:val="27"/>
          <w:szCs w:val="27"/>
          <w:lang w:val="en-GB"/>
        </w:rPr>
        <w:t>Q1.</w:t>
      </w:r>
    </w:p>
    <w:p w14:paraId="0770D7CD" w14:textId="77777777" w:rsidR="00BE00A0" w:rsidRDefault="00BE00A0">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A psychologist investigated whether productivity levels are affected by the amount of sleep a person gets. The psychologist concluded that participants assessed themselves as more productive after eight hours’ sleep than after four hours’ sleep. Other previous research has also shown that having more sleep has a positive effect on problem-solving skills.</w:t>
      </w:r>
    </w:p>
    <w:p w14:paraId="0F137C9D"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In a follow-up study, the psychologist designed an experiment to investigate further the effect of sleep duration on problem solving. They randomly selected 20 students from a local university. There were two conditions:</w:t>
      </w:r>
    </w:p>
    <w:p w14:paraId="79A03BCB"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Condition 1</w:t>
      </w:r>
      <w:r>
        <w:rPr>
          <w:rFonts w:ascii="Arial" w:hAnsi="Arial" w:cs="Arial"/>
          <w:kern w:val="0"/>
          <w:sz w:val="22"/>
          <w:szCs w:val="22"/>
          <w:lang w:val="en-GB"/>
        </w:rPr>
        <w:t xml:space="preserve"> – the students were invited to a university sleep laboratory and were allowed to sleep for six hours. Fifteen minutes after waking, each student was timed to see how long it took them to solve 10 simple mathematical problems, correctly.</w:t>
      </w:r>
    </w:p>
    <w:p w14:paraId="1322D3C2"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Condition 2</w:t>
      </w:r>
      <w:r>
        <w:rPr>
          <w:rFonts w:ascii="Arial" w:hAnsi="Arial" w:cs="Arial"/>
          <w:kern w:val="0"/>
          <w:sz w:val="22"/>
          <w:szCs w:val="22"/>
          <w:lang w:val="en-GB"/>
        </w:rPr>
        <w:t xml:space="preserve"> – the same 20 students were invited back to the sleep laboratory a week later. This time they were allowed to sleep for two hours. Fifteen minutes after waking, each student was again timed to see how long it took them to solve a different set of 10 simple mathematical problems, correctly.</w:t>
      </w:r>
    </w:p>
    <w:p w14:paraId="3A227A71"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Identify </w:t>
      </w:r>
      <w:r>
        <w:rPr>
          <w:rFonts w:ascii="Arial" w:hAnsi="Arial" w:cs="Arial"/>
          <w:b/>
          <w:bCs/>
          <w:kern w:val="0"/>
          <w:sz w:val="22"/>
          <w:szCs w:val="22"/>
          <w:lang w:val="en-GB"/>
        </w:rPr>
        <w:t>one</w:t>
      </w:r>
      <w:r>
        <w:rPr>
          <w:rFonts w:ascii="Arial" w:hAnsi="Arial" w:cs="Arial"/>
          <w:kern w:val="0"/>
          <w:sz w:val="22"/>
          <w:szCs w:val="22"/>
          <w:lang w:val="en-GB"/>
        </w:rPr>
        <w:t xml:space="preserve"> extraneous variable that could have affected the results of the follow-up study.</w:t>
      </w:r>
    </w:p>
    <w:p w14:paraId="57C00708"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Suggest why it would have been important to control this extraneous variable </w:t>
      </w:r>
      <w:r>
        <w:rPr>
          <w:rFonts w:ascii="Arial" w:hAnsi="Arial" w:cs="Arial"/>
          <w:b/>
          <w:bCs/>
          <w:kern w:val="0"/>
          <w:sz w:val="22"/>
          <w:szCs w:val="22"/>
          <w:lang w:val="en-GB"/>
        </w:rPr>
        <w:t>and</w:t>
      </w:r>
      <w:r>
        <w:rPr>
          <w:rFonts w:ascii="Arial" w:hAnsi="Arial" w:cs="Arial"/>
          <w:kern w:val="0"/>
          <w:sz w:val="22"/>
          <w:szCs w:val="22"/>
          <w:lang w:val="en-GB"/>
        </w:rPr>
        <w:t xml:space="preserve"> how the psychologist could have controlled it.</w:t>
      </w:r>
    </w:p>
    <w:p w14:paraId="7CDAB0C5"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6CBC60DC"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11DCDC53"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60FD0E21"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6713E7BF"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01AE697A"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1B110DB1"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784704C2"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578E85EE"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_______________________________________________________________________</w:t>
      </w:r>
    </w:p>
    <w:p w14:paraId="11B4D441"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(Total 3 marks)</w:t>
      </w:r>
    </w:p>
    <w:p w14:paraId="613F7E74" w14:textId="3451606F" w:rsidR="00BE00A0" w:rsidRDefault="00274BF0">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br w:type="page"/>
      </w:r>
      <w:r w:rsidR="00BE00A0">
        <w:rPr>
          <w:rFonts w:ascii="Arial" w:hAnsi="Arial" w:cs="Arial"/>
          <w:b/>
          <w:bCs/>
          <w:color w:val="000000"/>
          <w:kern w:val="0"/>
          <w:sz w:val="27"/>
          <w:szCs w:val="27"/>
          <w:lang w:val="en-GB"/>
        </w:rPr>
        <w:lastRenderedPageBreak/>
        <w:t>Q2.</w:t>
      </w:r>
    </w:p>
    <w:p w14:paraId="5BE314DC" w14:textId="77777777" w:rsidR="00BE00A0" w:rsidRDefault="00BE00A0">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Two groups of participants took part in a memory experiment. The researcher read 20 words to the participants.</w:t>
      </w:r>
    </w:p>
    <w:p w14:paraId="31A42B44"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xml:space="preserve"> Participants in </w:t>
      </w:r>
      <w:r>
        <w:rPr>
          <w:rFonts w:ascii="Arial" w:hAnsi="Arial" w:cs="Arial"/>
          <w:b/>
          <w:bCs/>
          <w:kern w:val="0"/>
          <w:sz w:val="22"/>
          <w:szCs w:val="22"/>
          <w:lang w:val="en-GB"/>
        </w:rPr>
        <w:t>Group A</w:t>
      </w:r>
      <w:r>
        <w:rPr>
          <w:rFonts w:ascii="Arial" w:hAnsi="Arial" w:cs="Arial"/>
          <w:kern w:val="0"/>
          <w:sz w:val="22"/>
          <w:szCs w:val="22"/>
          <w:lang w:val="en-GB"/>
        </w:rPr>
        <w:t xml:space="preserve"> had to write down the words immediately after they had heard them.</w:t>
      </w:r>
    </w:p>
    <w:p w14:paraId="021CA666" w14:textId="77777777" w:rsidR="00BE00A0" w:rsidRDefault="00BE00A0">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xml:space="preserve"> Participants in </w:t>
      </w:r>
      <w:r>
        <w:rPr>
          <w:rFonts w:ascii="Arial" w:hAnsi="Arial" w:cs="Arial"/>
          <w:b/>
          <w:bCs/>
          <w:kern w:val="0"/>
          <w:sz w:val="22"/>
          <w:szCs w:val="22"/>
          <w:lang w:val="en-GB"/>
        </w:rPr>
        <w:t>Group B</w:t>
      </w:r>
      <w:r>
        <w:rPr>
          <w:rFonts w:ascii="Arial" w:hAnsi="Arial" w:cs="Arial"/>
          <w:kern w:val="0"/>
          <w:sz w:val="22"/>
          <w:szCs w:val="22"/>
          <w:lang w:val="en-GB"/>
        </w:rPr>
        <w:t xml:space="preserve"> had to write down the words after they had read a book for one minute.</w:t>
      </w:r>
    </w:p>
    <w:p w14:paraId="2028509A"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The researcher noticed that:</w:t>
      </w:r>
    </w:p>
    <w:p w14:paraId="45A8EA9B"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xml:space="preserve"> participants in </w:t>
      </w:r>
      <w:r>
        <w:rPr>
          <w:rFonts w:ascii="Arial" w:hAnsi="Arial" w:cs="Arial"/>
          <w:b/>
          <w:bCs/>
          <w:kern w:val="0"/>
          <w:sz w:val="22"/>
          <w:szCs w:val="22"/>
          <w:lang w:val="en-GB"/>
        </w:rPr>
        <w:t>Group A</w:t>
      </w:r>
      <w:r>
        <w:rPr>
          <w:rFonts w:ascii="Arial" w:hAnsi="Arial" w:cs="Arial"/>
          <w:kern w:val="0"/>
          <w:sz w:val="22"/>
          <w:szCs w:val="22"/>
          <w:lang w:val="en-GB"/>
        </w:rPr>
        <w:t xml:space="preserve"> generally recalled words from the beginning and the end of the list</w:t>
      </w:r>
    </w:p>
    <w:p w14:paraId="7C3D11CC" w14:textId="77777777" w:rsidR="00BE00A0" w:rsidRDefault="00BE00A0">
      <w:pPr>
        <w:widowControl w:val="0"/>
        <w:autoSpaceDE w:val="0"/>
        <w:autoSpaceDN w:val="0"/>
        <w:adjustRightInd w:val="0"/>
        <w:spacing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xml:space="preserve"> participants in </w:t>
      </w:r>
      <w:r>
        <w:rPr>
          <w:rFonts w:ascii="Arial" w:hAnsi="Arial" w:cs="Arial"/>
          <w:b/>
          <w:bCs/>
          <w:kern w:val="0"/>
          <w:sz w:val="22"/>
          <w:szCs w:val="22"/>
          <w:lang w:val="en-GB"/>
        </w:rPr>
        <w:t>Group B</w:t>
      </w:r>
      <w:r>
        <w:rPr>
          <w:rFonts w:ascii="Arial" w:hAnsi="Arial" w:cs="Arial"/>
          <w:kern w:val="0"/>
          <w:sz w:val="22"/>
          <w:szCs w:val="22"/>
          <w:lang w:val="en-GB"/>
        </w:rPr>
        <w:t xml:space="preserve"> generally recalled words from the beginning of the list only.</w:t>
      </w:r>
    </w:p>
    <w:p w14:paraId="4DE0C8FA"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(a)</w:t>
      </w:r>
      <w:r>
        <w:rPr>
          <w:rFonts w:ascii="Arial" w:hAnsi="Arial" w:cs="Arial"/>
          <w:kern w:val="0"/>
          <w:sz w:val="22"/>
          <w:szCs w:val="22"/>
          <w:lang w:val="en-GB"/>
        </w:rPr>
        <w:t> </w:t>
      </w:r>
      <w:r>
        <w:rPr>
          <w:rFonts w:ascii="Arial" w:hAnsi="Arial" w:cs="Arial"/>
          <w:kern w:val="0"/>
          <w:sz w:val="22"/>
          <w:szCs w:val="22"/>
          <w:lang w:val="en-GB"/>
        </w:rPr>
        <w:t xml:space="preserve"> Outline what is meant by standardisation </w:t>
      </w:r>
      <w:r>
        <w:rPr>
          <w:rFonts w:ascii="Arial" w:hAnsi="Arial" w:cs="Arial"/>
          <w:b/>
          <w:bCs/>
          <w:kern w:val="0"/>
          <w:sz w:val="22"/>
          <w:szCs w:val="22"/>
          <w:lang w:val="en-GB"/>
        </w:rPr>
        <w:t>and</w:t>
      </w:r>
      <w:r>
        <w:rPr>
          <w:rFonts w:ascii="Arial" w:hAnsi="Arial" w:cs="Arial"/>
          <w:kern w:val="0"/>
          <w:sz w:val="22"/>
          <w:szCs w:val="22"/>
          <w:lang w:val="en-GB"/>
        </w:rPr>
        <w:t xml:space="preserve"> suggest </w:t>
      </w:r>
      <w:r>
        <w:rPr>
          <w:rFonts w:ascii="Arial" w:hAnsi="Arial" w:cs="Arial"/>
          <w:b/>
          <w:bCs/>
          <w:kern w:val="0"/>
          <w:sz w:val="22"/>
          <w:szCs w:val="22"/>
          <w:lang w:val="en-GB"/>
        </w:rPr>
        <w:t>one</w:t>
      </w:r>
      <w:r>
        <w:rPr>
          <w:rFonts w:ascii="Arial" w:hAnsi="Arial" w:cs="Arial"/>
          <w:kern w:val="0"/>
          <w:sz w:val="22"/>
          <w:szCs w:val="22"/>
          <w:lang w:val="en-GB"/>
        </w:rPr>
        <w:t xml:space="preserve"> way standardisation could have been used in this experiment.</w:t>
      </w:r>
    </w:p>
    <w:p w14:paraId="438B010D"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46B42E95"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96BE25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AD6359D"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6D388FF"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0C3B8AFD"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(b)</w:t>
      </w:r>
      <w:r>
        <w:rPr>
          <w:rFonts w:ascii="Arial" w:hAnsi="Arial" w:cs="Arial"/>
          <w:kern w:val="0"/>
          <w:sz w:val="22"/>
          <w:szCs w:val="22"/>
          <w:lang w:val="en-GB"/>
        </w:rPr>
        <w:t> </w:t>
      </w:r>
      <w:r>
        <w:rPr>
          <w:rFonts w:ascii="Arial" w:hAnsi="Arial" w:cs="Arial"/>
          <w:kern w:val="0"/>
          <w:sz w:val="22"/>
          <w:szCs w:val="22"/>
          <w:lang w:val="en-GB"/>
        </w:rPr>
        <w:t xml:space="preserve"> Outline what is meant by randomisation </w:t>
      </w:r>
      <w:r>
        <w:rPr>
          <w:rFonts w:ascii="Arial" w:hAnsi="Arial" w:cs="Arial"/>
          <w:b/>
          <w:bCs/>
          <w:kern w:val="0"/>
          <w:sz w:val="22"/>
          <w:szCs w:val="22"/>
          <w:lang w:val="en-GB"/>
        </w:rPr>
        <w:t>and</w:t>
      </w:r>
      <w:r>
        <w:rPr>
          <w:rFonts w:ascii="Arial" w:hAnsi="Arial" w:cs="Arial"/>
          <w:kern w:val="0"/>
          <w:sz w:val="22"/>
          <w:szCs w:val="22"/>
          <w:lang w:val="en-GB"/>
        </w:rPr>
        <w:t xml:space="preserve"> suggest </w:t>
      </w:r>
      <w:r>
        <w:rPr>
          <w:rFonts w:ascii="Arial" w:hAnsi="Arial" w:cs="Arial"/>
          <w:b/>
          <w:bCs/>
          <w:kern w:val="0"/>
          <w:sz w:val="22"/>
          <w:szCs w:val="22"/>
          <w:lang w:val="en-GB"/>
        </w:rPr>
        <w:t>one</w:t>
      </w:r>
      <w:r>
        <w:rPr>
          <w:rFonts w:ascii="Arial" w:hAnsi="Arial" w:cs="Arial"/>
          <w:kern w:val="0"/>
          <w:sz w:val="22"/>
          <w:szCs w:val="22"/>
          <w:lang w:val="en-GB"/>
        </w:rPr>
        <w:t xml:space="preserve"> way randomisation could have been used in this experiment.</w:t>
      </w:r>
    </w:p>
    <w:p w14:paraId="634FB20C"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36E61A9"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3CA54811"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2BCA8C71"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147AA3D8"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3FEC5250"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(Total 4 marks)</w:t>
      </w:r>
    </w:p>
    <w:p w14:paraId="681E8D6B" w14:textId="30ED3EDE" w:rsidR="00BE00A0" w:rsidRDefault="00274BF0">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br w:type="page"/>
      </w:r>
      <w:r w:rsidR="00BE00A0">
        <w:rPr>
          <w:rFonts w:ascii="Arial" w:hAnsi="Arial" w:cs="Arial"/>
          <w:b/>
          <w:bCs/>
          <w:color w:val="000000"/>
          <w:kern w:val="0"/>
          <w:sz w:val="27"/>
          <w:szCs w:val="27"/>
          <w:lang w:val="en-GB"/>
        </w:rPr>
        <w:lastRenderedPageBreak/>
        <w:t>Q3.</w:t>
      </w:r>
    </w:p>
    <w:p w14:paraId="77243136" w14:textId="77777777" w:rsidR="00BE00A0" w:rsidRDefault="00BE00A0">
      <w:pPr>
        <w:widowControl w:val="0"/>
        <w:autoSpaceDE w:val="0"/>
        <w:autoSpaceDN w:val="0"/>
        <w:adjustRightInd w:val="0"/>
        <w:spacing w:after="0" w:line="240" w:lineRule="auto"/>
        <w:ind w:left="567" w:right="567"/>
        <w:rPr>
          <w:rFonts w:ascii="Arial" w:hAnsi="Arial" w:cs="Arial"/>
          <w:kern w:val="0"/>
          <w:sz w:val="22"/>
          <w:szCs w:val="22"/>
          <w:lang w:val="en-GB"/>
        </w:rPr>
      </w:pPr>
      <w:r>
        <w:rPr>
          <w:rFonts w:ascii="Arial" w:hAnsi="Arial" w:cs="Arial"/>
          <w:kern w:val="0"/>
          <w:sz w:val="22"/>
          <w:szCs w:val="22"/>
          <w:lang w:val="en-GB"/>
        </w:rPr>
        <w:t>A researcher was interested in the relationship between the number of hours a course was taught using a computer program and the satisfaction of the students on the course.</w:t>
      </w:r>
    </w:p>
    <w:p w14:paraId="4280E1AC"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As part of his research he conducted a pilot study as follows. A topic from a business studies course was divided into 10 equal one-hour sessions.</w:t>
      </w:r>
    </w:p>
    <w:p w14:paraId="655E6377"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Eleven students who were matched for their high level of interest in business studies took part in the study.</w:t>
      </w:r>
    </w:p>
    <w:p w14:paraId="711AC037"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All 11 students completed all 10 hours of the topic. They were taught either completely online, with a combination of online teaching and classroom teaching, or just in a classroom.</w:t>
      </w:r>
    </w:p>
    <w:p w14:paraId="2A4D0514"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Each student was allocated a letter, from A to K randomly. This determined the number of hours they studied online and the number of hours they studied in a classroom. The combinations are shown in </w:t>
      </w:r>
      <w:r>
        <w:rPr>
          <w:rFonts w:ascii="Arial" w:hAnsi="Arial" w:cs="Arial"/>
          <w:b/>
          <w:bCs/>
          <w:kern w:val="0"/>
          <w:sz w:val="22"/>
          <w:szCs w:val="22"/>
          <w:lang w:val="en-GB"/>
        </w:rPr>
        <w:t>Table 1</w:t>
      </w:r>
      <w:r>
        <w:rPr>
          <w:rFonts w:ascii="Arial" w:hAnsi="Arial" w:cs="Arial"/>
          <w:kern w:val="0"/>
          <w:sz w:val="22"/>
          <w:szCs w:val="22"/>
          <w:lang w:val="en-GB"/>
        </w:rPr>
        <w:t>.</w:t>
      </w:r>
    </w:p>
    <w:p w14:paraId="67C896EC" w14:textId="77777777" w:rsidR="00BE00A0" w:rsidRDefault="00BE00A0">
      <w:pPr>
        <w:widowControl w:val="0"/>
        <w:autoSpaceDE w:val="0"/>
        <w:autoSpaceDN w:val="0"/>
        <w:adjustRightInd w:val="0"/>
        <w:spacing w:before="240"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Table 1: The numbers of hours each student (labelled A – K) studied the topic online and in a classroom with a teacher</w:t>
      </w:r>
    </w:p>
    <w:p w14:paraId="1552C097" w14:textId="77777777" w:rsidR="00BE00A0" w:rsidRDefault="00BE00A0">
      <w:pPr>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w:t>
      </w:r>
    </w:p>
    <w:tbl>
      <w:tblPr>
        <w:tblW w:w="0" w:type="auto"/>
        <w:tblInd w:w="585" w:type="dxa"/>
        <w:tblLayout w:type="fixed"/>
        <w:tblCellMar>
          <w:left w:w="15" w:type="dxa"/>
          <w:right w:w="15" w:type="dxa"/>
        </w:tblCellMar>
        <w:tblLook w:val="0000" w:firstRow="0" w:lastRow="0" w:firstColumn="0" w:lastColumn="0" w:noHBand="0" w:noVBand="0"/>
      </w:tblPr>
      <w:tblGrid>
        <w:gridCol w:w="1515"/>
        <w:gridCol w:w="612"/>
        <w:gridCol w:w="612"/>
        <w:gridCol w:w="612"/>
        <w:gridCol w:w="612"/>
        <w:gridCol w:w="612"/>
        <w:gridCol w:w="612"/>
        <w:gridCol w:w="612"/>
        <w:gridCol w:w="612"/>
        <w:gridCol w:w="612"/>
        <w:gridCol w:w="612"/>
        <w:gridCol w:w="612"/>
      </w:tblGrid>
      <w:tr w:rsidR="00DB22A1" w14:paraId="6571C3AE" w14:textId="77777777">
        <w:tc>
          <w:tcPr>
            <w:tcW w:w="1515" w:type="dxa"/>
            <w:tcBorders>
              <w:top w:val="nil"/>
              <w:left w:val="nil"/>
              <w:bottom w:val="nil"/>
              <w:right w:val="nil"/>
            </w:tcBorders>
            <w:vAlign w:val="center"/>
          </w:tcPr>
          <w:p w14:paraId="22B3271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 </w:t>
            </w:r>
          </w:p>
        </w:tc>
        <w:tc>
          <w:tcPr>
            <w:tcW w:w="612" w:type="dxa"/>
            <w:tcBorders>
              <w:top w:val="single" w:sz="6" w:space="0" w:color="000000"/>
              <w:left w:val="single" w:sz="6" w:space="0" w:color="000000"/>
              <w:bottom w:val="single" w:sz="6" w:space="0" w:color="000000"/>
              <w:right w:val="single" w:sz="6" w:space="0" w:color="000000"/>
            </w:tcBorders>
            <w:vAlign w:val="center"/>
          </w:tcPr>
          <w:p w14:paraId="4DEE7238"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A</w:t>
            </w:r>
          </w:p>
        </w:tc>
        <w:tc>
          <w:tcPr>
            <w:tcW w:w="612" w:type="dxa"/>
            <w:tcBorders>
              <w:top w:val="single" w:sz="6" w:space="0" w:color="000000"/>
              <w:left w:val="single" w:sz="6" w:space="0" w:color="000000"/>
              <w:bottom w:val="single" w:sz="6" w:space="0" w:color="000000"/>
              <w:right w:val="single" w:sz="6" w:space="0" w:color="000000"/>
            </w:tcBorders>
            <w:vAlign w:val="center"/>
          </w:tcPr>
          <w:p w14:paraId="4FA0AD47"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B</w:t>
            </w:r>
          </w:p>
        </w:tc>
        <w:tc>
          <w:tcPr>
            <w:tcW w:w="612" w:type="dxa"/>
            <w:tcBorders>
              <w:top w:val="single" w:sz="6" w:space="0" w:color="000000"/>
              <w:left w:val="single" w:sz="6" w:space="0" w:color="000000"/>
              <w:bottom w:val="single" w:sz="6" w:space="0" w:color="000000"/>
              <w:right w:val="single" w:sz="6" w:space="0" w:color="000000"/>
            </w:tcBorders>
            <w:vAlign w:val="center"/>
          </w:tcPr>
          <w:p w14:paraId="62245BF3"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C</w:t>
            </w:r>
          </w:p>
        </w:tc>
        <w:tc>
          <w:tcPr>
            <w:tcW w:w="612" w:type="dxa"/>
            <w:tcBorders>
              <w:top w:val="single" w:sz="6" w:space="0" w:color="000000"/>
              <w:left w:val="single" w:sz="6" w:space="0" w:color="000000"/>
              <w:bottom w:val="single" w:sz="6" w:space="0" w:color="000000"/>
              <w:right w:val="single" w:sz="6" w:space="0" w:color="000000"/>
            </w:tcBorders>
            <w:vAlign w:val="center"/>
          </w:tcPr>
          <w:p w14:paraId="27E86D58"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D</w:t>
            </w:r>
          </w:p>
        </w:tc>
        <w:tc>
          <w:tcPr>
            <w:tcW w:w="612" w:type="dxa"/>
            <w:tcBorders>
              <w:top w:val="single" w:sz="6" w:space="0" w:color="000000"/>
              <w:left w:val="single" w:sz="6" w:space="0" w:color="000000"/>
              <w:bottom w:val="single" w:sz="6" w:space="0" w:color="000000"/>
              <w:right w:val="single" w:sz="6" w:space="0" w:color="000000"/>
            </w:tcBorders>
            <w:vAlign w:val="center"/>
          </w:tcPr>
          <w:p w14:paraId="1AB78A4F"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E</w:t>
            </w:r>
          </w:p>
        </w:tc>
        <w:tc>
          <w:tcPr>
            <w:tcW w:w="612" w:type="dxa"/>
            <w:tcBorders>
              <w:top w:val="single" w:sz="6" w:space="0" w:color="000000"/>
              <w:left w:val="single" w:sz="6" w:space="0" w:color="000000"/>
              <w:bottom w:val="single" w:sz="6" w:space="0" w:color="000000"/>
              <w:right w:val="single" w:sz="6" w:space="0" w:color="000000"/>
            </w:tcBorders>
            <w:vAlign w:val="center"/>
          </w:tcPr>
          <w:p w14:paraId="0E41BB2A"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F</w:t>
            </w:r>
          </w:p>
        </w:tc>
        <w:tc>
          <w:tcPr>
            <w:tcW w:w="612" w:type="dxa"/>
            <w:tcBorders>
              <w:top w:val="single" w:sz="6" w:space="0" w:color="000000"/>
              <w:left w:val="single" w:sz="6" w:space="0" w:color="000000"/>
              <w:bottom w:val="single" w:sz="6" w:space="0" w:color="000000"/>
              <w:right w:val="single" w:sz="6" w:space="0" w:color="000000"/>
            </w:tcBorders>
            <w:vAlign w:val="center"/>
          </w:tcPr>
          <w:p w14:paraId="0AB5F228"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G</w:t>
            </w:r>
          </w:p>
        </w:tc>
        <w:tc>
          <w:tcPr>
            <w:tcW w:w="612" w:type="dxa"/>
            <w:tcBorders>
              <w:top w:val="single" w:sz="6" w:space="0" w:color="000000"/>
              <w:left w:val="single" w:sz="6" w:space="0" w:color="000000"/>
              <w:bottom w:val="single" w:sz="6" w:space="0" w:color="000000"/>
              <w:right w:val="single" w:sz="6" w:space="0" w:color="000000"/>
            </w:tcBorders>
            <w:vAlign w:val="center"/>
          </w:tcPr>
          <w:p w14:paraId="0117AF58"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H</w:t>
            </w:r>
          </w:p>
        </w:tc>
        <w:tc>
          <w:tcPr>
            <w:tcW w:w="612" w:type="dxa"/>
            <w:tcBorders>
              <w:top w:val="single" w:sz="6" w:space="0" w:color="000000"/>
              <w:left w:val="single" w:sz="6" w:space="0" w:color="000000"/>
              <w:bottom w:val="single" w:sz="6" w:space="0" w:color="000000"/>
              <w:right w:val="single" w:sz="6" w:space="0" w:color="000000"/>
            </w:tcBorders>
            <w:vAlign w:val="center"/>
          </w:tcPr>
          <w:p w14:paraId="04AE6909"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I</w:t>
            </w:r>
          </w:p>
        </w:tc>
        <w:tc>
          <w:tcPr>
            <w:tcW w:w="612" w:type="dxa"/>
            <w:tcBorders>
              <w:top w:val="single" w:sz="6" w:space="0" w:color="000000"/>
              <w:left w:val="single" w:sz="6" w:space="0" w:color="000000"/>
              <w:bottom w:val="single" w:sz="6" w:space="0" w:color="000000"/>
              <w:right w:val="single" w:sz="6" w:space="0" w:color="000000"/>
            </w:tcBorders>
            <w:vAlign w:val="center"/>
          </w:tcPr>
          <w:p w14:paraId="32003C3D"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J</w:t>
            </w:r>
          </w:p>
        </w:tc>
        <w:tc>
          <w:tcPr>
            <w:tcW w:w="612" w:type="dxa"/>
            <w:tcBorders>
              <w:top w:val="single" w:sz="6" w:space="0" w:color="000000"/>
              <w:left w:val="single" w:sz="6" w:space="0" w:color="000000"/>
              <w:bottom w:val="single" w:sz="6" w:space="0" w:color="000000"/>
              <w:right w:val="single" w:sz="6" w:space="0" w:color="000000"/>
            </w:tcBorders>
            <w:vAlign w:val="center"/>
          </w:tcPr>
          <w:p w14:paraId="4E13B774"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K</w:t>
            </w:r>
          </w:p>
        </w:tc>
      </w:tr>
      <w:tr w:rsidR="00DB22A1" w14:paraId="6D41C365" w14:textId="77777777">
        <w:tc>
          <w:tcPr>
            <w:tcW w:w="1515" w:type="dxa"/>
            <w:tcBorders>
              <w:top w:val="single" w:sz="6" w:space="0" w:color="000000"/>
              <w:left w:val="single" w:sz="6" w:space="0" w:color="000000"/>
              <w:bottom w:val="single" w:sz="6" w:space="0" w:color="000000"/>
              <w:right w:val="single" w:sz="6" w:space="0" w:color="000000"/>
            </w:tcBorders>
            <w:vAlign w:val="center"/>
          </w:tcPr>
          <w:p w14:paraId="586CC6F9"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Number of online hours</w:t>
            </w:r>
          </w:p>
        </w:tc>
        <w:tc>
          <w:tcPr>
            <w:tcW w:w="612" w:type="dxa"/>
            <w:tcBorders>
              <w:top w:val="single" w:sz="6" w:space="0" w:color="000000"/>
              <w:left w:val="single" w:sz="6" w:space="0" w:color="000000"/>
              <w:bottom w:val="single" w:sz="6" w:space="0" w:color="000000"/>
              <w:right w:val="single" w:sz="6" w:space="0" w:color="000000"/>
            </w:tcBorders>
            <w:vAlign w:val="center"/>
          </w:tcPr>
          <w:p w14:paraId="601A1359"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10</w:t>
            </w:r>
          </w:p>
        </w:tc>
        <w:tc>
          <w:tcPr>
            <w:tcW w:w="612" w:type="dxa"/>
            <w:tcBorders>
              <w:top w:val="single" w:sz="6" w:space="0" w:color="000000"/>
              <w:left w:val="single" w:sz="6" w:space="0" w:color="000000"/>
              <w:bottom w:val="single" w:sz="6" w:space="0" w:color="000000"/>
              <w:right w:val="single" w:sz="6" w:space="0" w:color="000000"/>
            </w:tcBorders>
            <w:vAlign w:val="center"/>
          </w:tcPr>
          <w:p w14:paraId="636535D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9</w:t>
            </w:r>
          </w:p>
        </w:tc>
        <w:tc>
          <w:tcPr>
            <w:tcW w:w="612" w:type="dxa"/>
            <w:tcBorders>
              <w:top w:val="single" w:sz="6" w:space="0" w:color="000000"/>
              <w:left w:val="single" w:sz="6" w:space="0" w:color="000000"/>
              <w:bottom w:val="single" w:sz="6" w:space="0" w:color="000000"/>
              <w:right w:val="single" w:sz="6" w:space="0" w:color="000000"/>
            </w:tcBorders>
            <w:vAlign w:val="center"/>
          </w:tcPr>
          <w:p w14:paraId="3CCE6FC3"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8</w:t>
            </w:r>
          </w:p>
        </w:tc>
        <w:tc>
          <w:tcPr>
            <w:tcW w:w="612" w:type="dxa"/>
            <w:tcBorders>
              <w:top w:val="single" w:sz="6" w:space="0" w:color="000000"/>
              <w:left w:val="single" w:sz="6" w:space="0" w:color="000000"/>
              <w:bottom w:val="single" w:sz="6" w:space="0" w:color="000000"/>
              <w:right w:val="single" w:sz="6" w:space="0" w:color="000000"/>
            </w:tcBorders>
            <w:vAlign w:val="center"/>
          </w:tcPr>
          <w:p w14:paraId="56A267B3"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7</w:t>
            </w:r>
          </w:p>
        </w:tc>
        <w:tc>
          <w:tcPr>
            <w:tcW w:w="612" w:type="dxa"/>
            <w:tcBorders>
              <w:top w:val="single" w:sz="6" w:space="0" w:color="000000"/>
              <w:left w:val="single" w:sz="6" w:space="0" w:color="000000"/>
              <w:bottom w:val="single" w:sz="6" w:space="0" w:color="000000"/>
              <w:right w:val="single" w:sz="6" w:space="0" w:color="000000"/>
            </w:tcBorders>
            <w:vAlign w:val="center"/>
          </w:tcPr>
          <w:p w14:paraId="2F713264"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6</w:t>
            </w:r>
          </w:p>
        </w:tc>
        <w:tc>
          <w:tcPr>
            <w:tcW w:w="612" w:type="dxa"/>
            <w:tcBorders>
              <w:top w:val="single" w:sz="6" w:space="0" w:color="000000"/>
              <w:left w:val="single" w:sz="6" w:space="0" w:color="000000"/>
              <w:bottom w:val="single" w:sz="6" w:space="0" w:color="000000"/>
              <w:right w:val="single" w:sz="6" w:space="0" w:color="000000"/>
            </w:tcBorders>
            <w:vAlign w:val="center"/>
          </w:tcPr>
          <w:p w14:paraId="24A7038A"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5</w:t>
            </w:r>
          </w:p>
        </w:tc>
        <w:tc>
          <w:tcPr>
            <w:tcW w:w="612" w:type="dxa"/>
            <w:tcBorders>
              <w:top w:val="single" w:sz="6" w:space="0" w:color="000000"/>
              <w:left w:val="single" w:sz="6" w:space="0" w:color="000000"/>
              <w:bottom w:val="single" w:sz="6" w:space="0" w:color="000000"/>
              <w:right w:val="single" w:sz="6" w:space="0" w:color="000000"/>
            </w:tcBorders>
            <w:vAlign w:val="center"/>
          </w:tcPr>
          <w:p w14:paraId="363F9D79"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4</w:t>
            </w:r>
          </w:p>
        </w:tc>
        <w:tc>
          <w:tcPr>
            <w:tcW w:w="612" w:type="dxa"/>
            <w:tcBorders>
              <w:top w:val="single" w:sz="6" w:space="0" w:color="000000"/>
              <w:left w:val="single" w:sz="6" w:space="0" w:color="000000"/>
              <w:bottom w:val="single" w:sz="6" w:space="0" w:color="000000"/>
              <w:right w:val="single" w:sz="6" w:space="0" w:color="000000"/>
            </w:tcBorders>
            <w:vAlign w:val="center"/>
          </w:tcPr>
          <w:p w14:paraId="41890AB7"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3</w:t>
            </w:r>
          </w:p>
        </w:tc>
        <w:tc>
          <w:tcPr>
            <w:tcW w:w="612" w:type="dxa"/>
            <w:tcBorders>
              <w:top w:val="single" w:sz="6" w:space="0" w:color="000000"/>
              <w:left w:val="single" w:sz="6" w:space="0" w:color="000000"/>
              <w:bottom w:val="single" w:sz="6" w:space="0" w:color="000000"/>
              <w:right w:val="single" w:sz="6" w:space="0" w:color="000000"/>
            </w:tcBorders>
            <w:vAlign w:val="center"/>
          </w:tcPr>
          <w:p w14:paraId="416CED9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2</w:t>
            </w:r>
          </w:p>
        </w:tc>
        <w:tc>
          <w:tcPr>
            <w:tcW w:w="612" w:type="dxa"/>
            <w:tcBorders>
              <w:top w:val="single" w:sz="6" w:space="0" w:color="000000"/>
              <w:left w:val="single" w:sz="6" w:space="0" w:color="000000"/>
              <w:bottom w:val="single" w:sz="6" w:space="0" w:color="000000"/>
              <w:right w:val="single" w:sz="6" w:space="0" w:color="000000"/>
            </w:tcBorders>
            <w:vAlign w:val="center"/>
          </w:tcPr>
          <w:p w14:paraId="0AE29A69"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w:t>
            </w:r>
          </w:p>
        </w:tc>
        <w:tc>
          <w:tcPr>
            <w:tcW w:w="612" w:type="dxa"/>
            <w:tcBorders>
              <w:top w:val="single" w:sz="6" w:space="0" w:color="000000"/>
              <w:left w:val="single" w:sz="6" w:space="0" w:color="000000"/>
              <w:bottom w:val="single" w:sz="6" w:space="0" w:color="000000"/>
              <w:right w:val="single" w:sz="6" w:space="0" w:color="000000"/>
            </w:tcBorders>
            <w:vAlign w:val="center"/>
          </w:tcPr>
          <w:p w14:paraId="324A739B"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0</w:t>
            </w:r>
          </w:p>
        </w:tc>
      </w:tr>
      <w:tr w:rsidR="00DB22A1" w14:paraId="5A22C3D0" w14:textId="77777777">
        <w:tc>
          <w:tcPr>
            <w:tcW w:w="1515" w:type="dxa"/>
            <w:tcBorders>
              <w:top w:val="single" w:sz="6" w:space="0" w:color="000000"/>
              <w:left w:val="single" w:sz="6" w:space="0" w:color="000000"/>
              <w:bottom w:val="single" w:sz="6" w:space="0" w:color="000000"/>
              <w:right w:val="single" w:sz="6" w:space="0" w:color="000000"/>
            </w:tcBorders>
            <w:vAlign w:val="center"/>
          </w:tcPr>
          <w:p w14:paraId="0EF1DB7A"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Number of classroom hours</w:t>
            </w:r>
          </w:p>
        </w:tc>
        <w:tc>
          <w:tcPr>
            <w:tcW w:w="612" w:type="dxa"/>
            <w:tcBorders>
              <w:top w:val="single" w:sz="6" w:space="0" w:color="000000"/>
              <w:left w:val="single" w:sz="6" w:space="0" w:color="000000"/>
              <w:bottom w:val="single" w:sz="6" w:space="0" w:color="000000"/>
              <w:right w:val="single" w:sz="6" w:space="0" w:color="000000"/>
            </w:tcBorders>
            <w:vAlign w:val="center"/>
          </w:tcPr>
          <w:p w14:paraId="6F7D8C7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0</w:t>
            </w:r>
          </w:p>
        </w:tc>
        <w:tc>
          <w:tcPr>
            <w:tcW w:w="612" w:type="dxa"/>
            <w:tcBorders>
              <w:top w:val="single" w:sz="6" w:space="0" w:color="000000"/>
              <w:left w:val="single" w:sz="6" w:space="0" w:color="000000"/>
              <w:bottom w:val="single" w:sz="6" w:space="0" w:color="000000"/>
              <w:right w:val="single" w:sz="6" w:space="0" w:color="000000"/>
            </w:tcBorders>
            <w:vAlign w:val="center"/>
          </w:tcPr>
          <w:p w14:paraId="3E81C2F0"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w:t>
            </w:r>
          </w:p>
        </w:tc>
        <w:tc>
          <w:tcPr>
            <w:tcW w:w="612" w:type="dxa"/>
            <w:tcBorders>
              <w:top w:val="single" w:sz="6" w:space="0" w:color="000000"/>
              <w:left w:val="single" w:sz="6" w:space="0" w:color="000000"/>
              <w:bottom w:val="single" w:sz="6" w:space="0" w:color="000000"/>
              <w:right w:val="single" w:sz="6" w:space="0" w:color="000000"/>
            </w:tcBorders>
            <w:vAlign w:val="center"/>
          </w:tcPr>
          <w:p w14:paraId="13203CA5"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2</w:t>
            </w:r>
          </w:p>
        </w:tc>
        <w:tc>
          <w:tcPr>
            <w:tcW w:w="612" w:type="dxa"/>
            <w:tcBorders>
              <w:top w:val="single" w:sz="6" w:space="0" w:color="000000"/>
              <w:left w:val="single" w:sz="6" w:space="0" w:color="000000"/>
              <w:bottom w:val="single" w:sz="6" w:space="0" w:color="000000"/>
              <w:right w:val="single" w:sz="6" w:space="0" w:color="000000"/>
            </w:tcBorders>
            <w:vAlign w:val="center"/>
          </w:tcPr>
          <w:p w14:paraId="56C3360B"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3</w:t>
            </w:r>
          </w:p>
        </w:tc>
        <w:tc>
          <w:tcPr>
            <w:tcW w:w="612" w:type="dxa"/>
            <w:tcBorders>
              <w:top w:val="single" w:sz="6" w:space="0" w:color="000000"/>
              <w:left w:val="single" w:sz="6" w:space="0" w:color="000000"/>
              <w:bottom w:val="single" w:sz="6" w:space="0" w:color="000000"/>
              <w:right w:val="single" w:sz="6" w:space="0" w:color="000000"/>
            </w:tcBorders>
            <w:vAlign w:val="center"/>
          </w:tcPr>
          <w:p w14:paraId="19FD355E"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4</w:t>
            </w:r>
          </w:p>
        </w:tc>
        <w:tc>
          <w:tcPr>
            <w:tcW w:w="612" w:type="dxa"/>
            <w:tcBorders>
              <w:top w:val="single" w:sz="6" w:space="0" w:color="000000"/>
              <w:left w:val="single" w:sz="6" w:space="0" w:color="000000"/>
              <w:bottom w:val="single" w:sz="6" w:space="0" w:color="000000"/>
              <w:right w:val="single" w:sz="6" w:space="0" w:color="000000"/>
            </w:tcBorders>
            <w:vAlign w:val="center"/>
          </w:tcPr>
          <w:p w14:paraId="21F503CF"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5</w:t>
            </w:r>
          </w:p>
        </w:tc>
        <w:tc>
          <w:tcPr>
            <w:tcW w:w="612" w:type="dxa"/>
            <w:tcBorders>
              <w:top w:val="single" w:sz="6" w:space="0" w:color="000000"/>
              <w:left w:val="single" w:sz="6" w:space="0" w:color="000000"/>
              <w:bottom w:val="single" w:sz="6" w:space="0" w:color="000000"/>
              <w:right w:val="single" w:sz="6" w:space="0" w:color="000000"/>
            </w:tcBorders>
            <w:vAlign w:val="center"/>
          </w:tcPr>
          <w:p w14:paraId="4F9FD99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6</w:t>
            </w:r>
          </w:p>
        </w:tc>
        <w:tc>
          <w:tcPr>
            <w:tcW w:w="612" w:type="dxa"/>
            <w:tcBorders>
              <w:top w:val="single" w:sz="6" w:space="0" w:color="000000"/>
              <w:left w:val="single" w:sz="6" w:space="0" w:color="000000"/>
              <w:bottom w:val="single" w:sz="6" w:space="0" w:color="000000"/>
              <w:right w:val="single" w:sz="6" w:space="0" w:color="000000"/>
            </w:tcBorders>
            <w:vAlign w:val="center"/>
          </w:tcPr>
          <w:p w14:paraId="426A6073"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7</w:t>
            </w:r>
          </w:p>
        </w:tc>
        <w:tc>
          <w:tcPr>
            <w:tcW w:w="612" w:type="dxa"/>
            <w:tcBorders>
              <w:top w:val="single" w:sz="6" w:space="0" w:color="000000"/>
              <w:left w:val="single" w:sz="6" w:space="0" w:color="000000"/>
              <w:bottom w:val="single" w:sz="6" w:space="0" w:color="000000"/>
              <w:right w:val="single" w:sz="6" w:space="0" w:color="000000"/>
            </w:tcBorders>
            <w:vAlign w:val="center"/>
          </w:tcPr>
          <w:p w14:paraId="0602EE47"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8</w:t>
            </w:r>
          </w:p>
        </w:tc>
        <w:tc>
          <w:tcPr>
            <w:tcW w:w="612" w:type="dxa"/>
            <w:tcBorders>
              <w:top w:val="single" w:sz="6" w:space="0" w:color="000000"/>
              <w:left w:val="single" w:sz="6" w:space="0" w:color="000000"/>
              <w:bottom w:val="single" w:sz="6" w:space="0" w:color="000000"/>
              <w:right w:val="single" w:sz="6" w:space="0" w:color="000000"/>
            </w:tcBorders>
            <w:vAlign w:val="center"/>
          </w:tcPr>
          <w:p w14:paraId="397BCCBF"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9</w:t>
            </w:r>
          </w:p>
        </w:tc>
        <w:tc>
          <w:tcPr>
            <w:tcW w:w="612" w:type="dxa"/>
            <w:tcBorders>
              <w:top w:val="single" w:sz="6" w:space="0" w:color="000000"/>
              <w:left w:val="single" w:sz="6" w:space="0" w:color="000000"/>
              <w:bottom w:val="single" w:sz="6" w:space="0" w:color="000000"/>
              <w:right w:val="single" w:sz="6" w:space="0" w:color="000000"/>
            </w:tcBorders>
            <w:vAlign w:val="center"/>
          </w:tcPr>
          <w:p w14:paraId="5D6A82A4"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10</w:t>
            </w:r>
          </w:p>
        </w:tc>
      </w:tr>
    </w:tbl>
    <w:p w14:paraId="02BEF488"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(a)     Explain why it was important to match the students on their high level of interest in business studies.</w:t>
      </w:r>
    </w:p>
    <w:p w14:paraId="72B7C372"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ED1D58B"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22F9F9E8"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6AF50CE6"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5FCC8AB"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5DAB1E5D"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 xml:space="preserve">(b)     Suggest </w:t>
      </w:r>
      <w:r>
        <w:rPr>
          <w:rFonts w:ascii="Arial" w:hAnsi="Arial" w:cs="Arial"/>
          <w:b/>
          <w:bCs/>
          <w:kern w:val="0"/>
          <w:sz w:val="22"/>
          <w:szCs w:val="22"/>
          <w:lang w:val="en-GB"/>
        </w:rPr>
        <w:t>one</w:t>
      </w:r>
      <w:r>
        <w:rPr>
          <w:rFonts w:ascii="Arial" w:hAnsi="Arial" w:cs="Arial"/>
          <w:kern w:val="0"/>
          <w:sz w:val="22"/>
          <w:szCs w:val="22"/>
          <w:lang w:val="en-GB"/>
        </w:rPr>
        <w:t xml:space="preserve"> other variable for which the researcher should have matched the students. Explain how this might have affected the satisfaction scores if it was not controlled.</w:t>
      </w:r>
    </w:p>
    <w:p w14:paraId="08B8B24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309AFA46"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44800BAC"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7F4CA0D2"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39C2823D"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6F7324FB" w14:textId="77777777" w:rsidR="004175E2" w:rsidRDefault="004175E2">
      <w:pPr>
        <w:rPr>
          <w:rFonts w:ascii="Arial" w:hAnsi="Arial" w:cs="Arial"/>
          <w:kern w:val="0"/>
          <w:sz w:val="22"/>
          <w:szCs w:val="22"/>
          <w:lang w:val="en-GB"/>
        </w:rPr>
      </w:pPr>
      <w:r>
        <w:rPr>
          <w:rFonts w:ascii="Arial" w:hAnsi="Arial" w:cs="Arial"/>
          <w:kern w:val="0"/>
          <w:sz w:val="22"/>
          <w:szCs w:val="22"/>
          <w:lang w:val="en-GB"/>
        </w:rPr>
        <w:br w:type="page"/>
      </w:r>
    </w:p>
    <w:p w14:paraId="760B31DA" w14:textId="458737C4"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lastRenderedPageBreak/>
        <w:t xml:space="preserve">(c)     Outline </w:t>
      </w:r>
      <w:r>
        <w:rPr>
          <w:rFonts w:ascii="Arial" w:hAnsi="Arial" w:cs="Arial"/>
          <w:b/>
          <w:bCs/>
          <w:kern w:val="0"/>
          <w:sz w:val="22"/>
          <w:szCs w:val="22"/>
          <w:lang w:val="en-GB"/>
        </w:rPr>
        <w:t>one</w:t>
      </w:r>
      <w:r>
        <w:rPr>
          <w:rFonts w:ascii="Arial" w:hAnsi="Arial" w:cs="Arial"/>
          <w:kern w:val="0"/>
          <w:sz w:val="22"/>
          <w:szCs w:val="22"/>
          <w:lang w:val="en-GB"/>
        </w:rPr>
        <w:t xml:space="preserve"> benefit of allocating the students randomly to the different numbers of online hours and classroom hours as seen in </w:t>
      </w:r>
      <w:r>
        <w:rPr>
          <w:rFonts w:ascii="Arial" w:hAnsi="Arial" w:cs="Arial"/>
          <w:b/>
          <w:bCs/>
          <w:kern w:val="0"/>
          <w:sz w:val="22"/>
          <w:szCs w:val="22"/>
          <w:lang w:val="en-GB"/>
        </w:rPr>
        <w:t>Table 1</w:t>
      </w:r>
      <w:r>
        <w:rPr>
          <w:rFonts w:ascii="Arial" w:hAnsi="Arial" w:cs="Arial"/>
          <w:kern w:val="0"/>
          <w:sz w:val="22"/>
          <w:szCs w:val="22"/>
          <w:lang w:val="en-GB"/>
        </w:rPr>
        <w:t>.</w:t>
      </w:r>
    </w:p>
    <w:p w14:paraId="26847447"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426D99D7"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1B3A2FA"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63800A7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421D5EAE"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7BC60A94"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(d)     The sample used in this pilot study was an opportunity sample. Briefly explain how using a stratified sample when the final study is conducted might be an improvement to the design.</w:t>
      </w:r>
    </w:p>
    <w:p w14:paraId="7790DA01"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B085D84"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AF83BE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01E5061"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25FE55B5"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292ACAA3"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(3)</w:t>
      </w:r>
    </w:p>
    <w:p w14:paraId="69AC94D2"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(e)     The researcher designed a questionnaire to collect data from the students about how satisfied they felt when they had completed the course.</w:t>
      </w:r>
    </w:p>
    <w:p w14:paraId="1CD632AE" w14:textId="77777777" w:rsidR="00BE00A0" w:rsidRDefault="00BE00A0">
      <w:pPr>
        <w:widowControl w:val="0"/>
        <w:autoSpaceDE w:val="0"/>
        <w:autoSpaceDN w:val="0"/>
        <w:adjustRightInd w:val="0"/>
        <w:spacing w:after="0" w:line="240" w:lineRule="auto"/>
        <w:ind w:left="1134" w:right="567"/>
        <w:rPr>
          <w:rFonts w:ascii="Arial" w:hAnsi="Arial" w:cs="Arial"/>
          <w:kern w:val="0"/>
          <w:sz w:val="22"/>
          <w:szCs w:val="22"/>
          <w:lang w:val="en-GB"/>
        </w:rPr>
      </w:pPr>
      <w:r>
        <w:rPr>
          <w:rFonts w:ascii="Arial" w:hAnsi="Arial" w:cs="Arial"/>
          <w:kern w:val="0"/>
          <w:sz w:val="22"/>
          <w:szCs w:val="22"/>
          <w:lang w:val="en-GB"/>
        </w:rPr>
        <w:t>Give an example of an appropriate question that the researcher might use to collect qualitative data on the questionnaire.</w:t>
      </w:r>
    </w:p>
    <w:p w14:paraId="6062F06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4EACE22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96BCF7F"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(1)</w:t>
      </w:r>
    </w:p>
    <w:p w14:paraId="18042E3B"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(f)</w:t>
      </w:r>
      <w:r>
        <w:rPr>
          <w:rFonts w:ascii="Arial" w:hAnsi="Arial" w:cs="Arial"/>
          <w:kern w:val="0"/>
          <w:sz w:val="22"/>
          <w:szCs w:val="22"/>
          <w:lang w:val="en-GB"/>
        </w:rPr>
        <w:t> </w:t>
      </w:r>
      <w:r>
        <w:rPr>
          <w:rFonts w:ascii="Arial" w:hAnsi="Arial" w:cs="Arial"/>
          <w:kern w:val="0"/>
          <w:sz w:val="22"/>
          <w:szCs w:val="22"/>
          <w:lang w:val="en-GB"/>
        </w:rPr>
        <w:t xml:space="preserve">  Briefly explain </w:t>
      </w:r>
      <w:r>
        <w:rPr>
          <w:rFonts w:ascii="Arial" w:hAnsi="Arial" w:cs="Arial"/>
          <w:b/>
          <w:bCs/>
          <w:kern w:val="0"/>
          <w:sz w:val="22"/>
          <w:szCs w:val="22"/>
          <w:lang w:val="en-GB"/>
        </w:rPr>
        <w:t>one</w:t>
      </w:r>
      <w:r>
        <w:rPr>
          <w:rFonts w:ascii="Arial" w:hAnsi="Arial" w:cs="Arial"/>
          <w:kern w:val="0"/>
          <w:sz w:val="22"/>
          <w:szCs w:val="22"/>
          <w:lang w:val="en-GB"/>
        </w:rPr>
        <w:t xml:space="preserve"> problem the researcher might have in analysing the qualitative data collected from the questionnaires.</w:t>
      </w:r>
    </w:p>
    <w:p w14:paraId="736E40E8"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67BCFC5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82888D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26158827"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23150BEC"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797728B5"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 xml:space="preserve">(g)     Outline </w:t>
      </w:r>
      <w:r>
        <w:rPr>
          <w:rFonts w:ascii="Arial" w:hAnsi="Arial" w:cs="Arial"/>
          <w:b/>
          <w:bCs/>
          <w:kern w:val="0"/>
          <w:sz w:val="22"/>
          <w:szCs w:val="22"/>
          <w:lang w:val="en-GB"/>
        </w:rPr>
        <w:t>one</w:t>
      </w:r>
      <w:r>
        <w:rPr>
          <w:rFonts w:ascii="Arial" w:hAnsi="Arial" w:cs="Arial"/>
          <w:kern w:val="0"/>
          <w:sz w:val="22"/>
          <w:szCs w:val="22"/>
          <w:lang w:val="en-GB"/>
        </w:rPr>
        <w:t xml:space="preserve"> ethical issue that should have been taken into account when carrying out the questionnaire.</w:t>
      </w:r>
    </w:p>
    <w:p w14:paraId="6B61AEFF"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1D836799"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52A0EE7"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(1)</w:t>
      </w:r>
    </w:p>
    <w:p w14:paraId="37D0574C" w14:textId="77777777" w:rsidR="00925F4E" w:rsidRDefault="00925F4E">
      <w:pPr>
        <w:rPr>
          <w:rFonts w:ascii="Arial" w:hAnsi="Arial" w:cs="Arial"/>
          <w:kern w:val="0"/>
          <w:sz w:val="22"/>
          <w:szCs w:val="22"/>
          <w:lang w:val="en-GB"/>
        </w:rPr>
      </w:pPr>
      <w:r>
        <w:rPr>
          <w:rFonts w:ascii="Arial" w:hAnsi="Arial" w:cs="Arial"/>
          <w:kern w:val="0"/>
          <w:sz w:val="22"/>
          <w:szCs w:val="22"/>
          <w:lang w:val="en-GB"/>
        </w:rPr>
        <w:br w:type="page"/>
      </w:r>
    </w:p>
    <w:p w14:paraId="6763CF7F" w14:textId="589DC661" w:rsidR="00BE00A0" w:rsidRDefault="00BE00A0" w:rsidP="00274BF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 xml:space="preserve">In order to analyse all the responses to the questionnaire, each response was given a </w:t>
      </w:r>
      <w:r>
        <w:rPr>
          <w:rFonts w:ascii="Arial" w:hAnsi="Arial" w:cs="Arial"/>
          <w:kern w:val="0"/>
          <w:sz w:val="22"/>
          <w:szCs w:val="22"/>
          <w:lang w:val="en-GB"/>
        </w:rPr>
        <w:lastRenderedPageBreak/>
        <w:t>score by the researcher. The maximum score on the questionnaire was 20, where a score of 0 meant dissatisfied and a score of 20 meant very satisfied.</w:t>
      </w:r>
      <w:r w:rsidR="00274BF0">
        <w:rPr>
          <w:rFonts w:ascii="Arial" w:hAnsi="Arial" w:cs="Arial"/>
          <w:kern w:val="0"/>
          <w:sz w:val="22"/>
          <w:szCs w:val="22"/>
          <w:lang w:val="en-GB"/>
        </w:rPr>
        <w:t xml:space="preserve"> </w:t>
      </w:r>
      <w:r>
        <w:rPr>
          <w:rFonts w:ascii="Arial" w:hAnsi="Arial" w:cs="Arial"/>
          <w:kern w:val="0"/>
          <w:sz w:val="22"/>
          <w:szCs w:val="22"/>
          <w:lang w:val="en-GB"/>
        </w:rPr>
        <w:t>The following data was collected by the researcher.</w:t>
      </w:r>
    </w:p>
    <w:p w14:paraId="7B1C1798" w14:textId="77777777" w:rsidR="00BE00A0" w:rsidRDefault="00BE00A0">
      <w:pPr>
        <w:widowControl w:val="0"/>
        <w:autoSpaceDE w:val="0"/>
        <w:autoSpaceDN w:val="0"/>
        <w:adjustRightInd w:val="0"/>
        <w:spacing w:before="240"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Table 2: The numbers of hours each student (labelled A – K) studied the topic online and the satisfaction scores of each student.</w:t>
      </w:r>
    </w:p>
    <w:p w14:paraId="7FC227F6" w14:textId="77777777" w:rsidR="00BE00A0" w:rsidRDefault="00BE00A0">
      <w:pPr>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w:t>
      </w:r>
    </w:p>
    <w:tbl>
      <w:tblPr>
        <w:tblW w:w="0" w:type="auto"/>
        <w:tblInd w:w="585" w:type="dxa"/>
        <w:tblLayout w:type="fixed"/>
        <w:tblCellMar>
          <w:left w:w="15" w:type="dxa"/>
          <w:right w:w="15" w:type="dxa"/>
        </w:tblCellMar>
        <w:tblLook w:val="0000" w:firstRow="0" w:lastRow="0" w:firstColumn="0" w:lastColumn="0" w:noHBand="0" w:noVBand="0"/>
      </w:tblPr>
      <w:tblGrid>
        <w:gridCol w:w="1530"/>
        <w:gridCol w:w="612"/>
        <w:gridCol w:w="612"/>
        <w:gridCol w:w="612"/>
        <w:gridCol w:w="612"/>
        <w:gridCol w:w="612"/>
        <w:gridCol w:w="612"/>
        <w:gridCol w:w="612"/>
        <w:gridCol w:w="612"/>
        <w:gridCol w:w="612"/>
        <w:gridCol w:w="612"/>
        <w:gridCol w:w="612"/>
      </w:tblGrid>
      <w:tr w:rsidR="00DB22A1" w14:paraId="4FAFBC4C" w14:textId="77777777">
        <w:tc>
          <w:tcPr>
            <w:tcW w:w="1530" w:type="dxa"/>
            <w:tcBorders>
              <w:top w:val="nil"/>
              <w:left w:val="nil"/>
              <w:bottom w:val="nil"/>
              <w:right w:val="nil"/>
            </w:tcBorders>
            <w:vAlign w:val="center"/>
          </w:tcPr>
          <w:p w14:paraId="56841169"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 </w:t>
            </w:r>
          </w:p>
        </w:tc>
        <w:tc>
          <w:tcPr>
            <w:tcW w:w="612" w:type="dxa"/>
            <w:tcBorders>
              <w:top w:val="single" w:sz="6" w:space="0" w:color="000000"/>
              <w:left w:val="single" w:sz="6" w:space="0" w:color="000000"/>
              <w:bottom w:val="single" w:sz="6" w:space="0" w:color="000000"/>
              <w:right w:val="single" w:sz="6" w:space="0" w:color="000000"/>
            </w:tcBorders>
            <w:vAlign w:val="center"/>
          </w:tcPr>
          <w:p w14:paraId="239CCB87"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A</w:t>
            </w:r>
          </w:p>
        </w:tc>
        <w:tc>
          <w:tcPr>
            <w:tcW w:w="612" w:type="dxa"/>
            <w:tcBorders>
              <w:top w:val="single" w:sz="6" w:space="0" w:color="000000"/>
              <w:left w:val="single" w:sz="6" w:space="0" w:color="000000"/>
              <w:bottom w:val="single" w:sz="6" w:space="0" w:color="000000"/>
              <w:right w:val="single" w:sz="6" w:space="0" w:color="000000"/>
            </w:tcBorders>
            <w:vAlign w:val="center"/>
          </w:tcPr>
          <w:p w14:paraId="5138C07A"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B</w:t>
            </w:r>
          </w:p>
        </w:tc>
        <w:tc>
          <w:tcPr>
            <w:tcW w:w="612" w:type="dxa"/>
            <w:tcBorders>
              <w:top w:val="single" w:sz="6" w:space="0" w:color="000000"/>
              <w:left w:val="single" w:sz="6" w:space="0" w:color="000000"/>
              <w:bottom w:val="single" w:sz="6" w:space="0" w:color="000000"/>
              <w:right w:val="single" w:sz="6" w:space="0" w:color="000000"/>
            </w:tcBorders>
            <w:vAlign w:val="center"/>
          </w:tcPr>
          <w:p w14:paraId="093CD846"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C</w:t>
            </w:r>
          </w:p>
        </w:tc>
        <w:tc>
          <w:tcPr>
            <w:tcW w:w="612" w:type="dxa"/>
            <w:tcBorders>
              <w:top w:val="single" w:sz="6" w:space="0" w:color="000000"/>
              <w:left w:val="single" w:sz="6" w:space="0" w:color="000000"/>
              <w:bottom w:val="single" w:sz="6" w:space="0" w:color="000000"/>
              <w:right w:val="single" w:sz="6" w:space="0" w:color="000000"/>
            </w:tcBorders>
            <w:vAlign w:val="center"/>
          </w:tcPr>
          <w:p w14:paraId="7E41A1A2"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D</w:t>
            </w:r>
          </w:p>
        </w:tc>
        <w:tc>
          <w:tcPr>
            <w:tcW w:w="612" w:type="dxa"/>
            <w:tcBorders>
              <w:top w:val="single" w:sz="6" w:space="0" w:color="000000"/>
              <w:left w:val="single" w:sz="6" w:space="0" w:color="000000"/>
              <w:bottom w:val="single" w:sz="6" w:space="0" w:color="000000"/>
              <w:right w:val="single" w:sz="6" w:space="0" w:color="000000"/>
            </w:tcBorders>
            <w:vAlign w:val="center"/>
          </w:tcPr>
          <w:p w14:paraId="36E2CA80"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E</w:t>
            </w:r>
          </w:p>
        </w:tc>
        <w:tc>
          <w:tcPr>
            <w:tcW w:w="612" w:type="dxa"/>
            <w:tcBorders>
              <w:top w:val="single" w:sz="6" w:space="0" w:color="000000"/>
              <w:left w:val="single" w:sz="6" w:space="0" w:color="000000"/>
              <w:bottom w:val="single" w:sz="6" w:space="0" w:color="000000"/>
              <w:right w:val="single" w:sz="6" w:space="0" w:color="000000"/>
            </w:tcBorders>
            <w:vAlign w:val="center"/>
          </w:tcPr>
          <w:p w14:paraId="357F53B6"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F</w:t>
            </w:r>
          </w:p>
        </w:tc>
        <w:tc>
          <w:tcPr>
            <w:tcW w:w="612" w:type="dxa"/>
            <w:tcBorders>
              <w:top w:val="single" w:sz="6" w:space="0" w:color="000000"/>
              <w:left w:val="single" w:sz="6" w:space="0" w:color="000000"/>
              <w:bottom w:val="single" w:sz="6" w:space="0" w:color="000000"/>
              <w:right w:val="single" w:sz="6" w:space="0" w:color="000000"/>
            </w:tcBorders>
            <w:vAlign w:val="center"/>
          </w:tcPr>
          <w:p w14:paraId="70BB4455"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G</w:t>
            </w:r>
          </w:p>
        </w:tc>
        <w:tc>
          <w:tcPr>
            <w:tcW w:w="612" w:type="dxa"/>
            <w:tcBorders>
              <w:top w:val="single" w:sz="6" w:space="0" w:color="000000"/>
              <w:left w:val="single" w:sz="6" w:space="0" w:color="000000"/>
              <w:bottom w:val="single" w:sz="6" w:space="0" w:color="000000"/>
              <w:right w:val="single" w:sz="6" w:space="0" w:color="000000"/>
            </w:tcBorders>
            <w:vAlign w:val="center"/>
          </w:tcPr>
          <w:p w14:paraId="5B395B33"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H</w:t>
            </w:r>
          </w:p>
        </w:tc>
        <w:tc>
          <w:tcPr>
            <w:tcW w:w="612" w:type="dxa"/>
            <w:tcBorders>
              <w:top w:val="single" w:sz="6" w:space="0" w:color="000000"/>
              <w:left w:val="single" w:sz="6" w:space="0" w:color="000000"/>
              <w:bottom w:val="single" w:sz="6" w:space="0" w:color="000000"/>
              <w:right w:val="single" w:sz="6" w:space="0" w:color="000000"/>
            </w:tcBorders>
            <w:vAlign w:val="center"/>
          </w:tcPr>
          <w:p w14:paraId="426CAA24"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I</w:t>
            </w:r>
          </w:p>
        </w:tc>
        <w:tc>
          <w:tcPr>
            <w:tcW w:w="612" w:type="dxa"/>
            <w:tcBorders>
              <w:top w:val="single" w:sz="6" w:space="0" w:color="000000"/>
              <w:left w:val="single" w:sz="6" w:space="0" w:color="000000"/>
              <w:bottom w:val="single" w:sz="6" w:space="0" w:color="000000"/>
              <w:right w:val="single" w:sz="6" w:space="0" w:color="000000"/>
            </w:tcBorders>
            <w:vAlign w:val="center"/>
          </w:tcPr>
          <w:p w14:paraId="5DC7EF28"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J</w:t>
            </w:r>
          </w:p>
        </w:tc>
        <w:tc>
          <w:tcPr>
            <w:tcW w:w="612" w:type="dxa"/>
            <w:tcBorders>
              <w:top w:val="single" w:sz="6" w:space="0" w:color="000000"/>
              <w:left w:val="single" w:sz="6" w:space="0" w:color="000000"/>
              <w:bottom w:val="single" w:sz="6" w:space="0" w:color="000000"/>
              <w:right w:val="single" w:sz="6" w:space="0" w:color="000000"/>
            </w:tcBorders>
            <w:vAlign w:val="center"/>
          </w:tcPr>
          <w:p w14:paraId="5A2EC7B1"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K</w:t>
            </w:r>
          </w:p>
        </w:tc>
      </w:tr>
      <w:tr w:rsidR="00DB22A1" w14:paraId="2B917592" w14:textId="77777777">
        <w:tc>
          <w:tcPr>
            <w:tcW w:w="1530" w:type="dxa"/>
            <w:tcBorders>
              <w:top w:val="single" w:sz="6" w:space="0" w:color="000000"/>
              <w:left w:val="single" w:sz="6" w:space="0" w:color="000000"/>
              <w:bottom w:val="single" w:sz="6" w:space="0" w:color="000000"/>
              <w:right w:val="single" w:sz="6" w:space="0" w:color="000000"/>
            </w:tcBorders>
            <w:vAlign w:val="center"/>
          </w:tcPr>
          <w:p w14:paraId="23D79823"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Number of online hours</w:t>
            </w:r>
          </w:p>
        </w:tc>
        <w:tc>
          <w:tcPr>
            <w:tcW w:w="612" w:type="dxa"/>
            <w:tcBorders>
              <w:top w:val="single" w:sz="6" w:space="0" w:color="000000"/>
              <w:left w:val="single" w:sz="6" w:space="0" w:color="000000"/>
              <w:bottom w:val="single" w:sz="6" w:space="0" w:color="000000"/>
              <w:right w:val="single" w:sz="6" w:space="0" w:color="000000"/>
            </w:tcBorders>
            <w:vAlign w:val="center"/>
          </w:tcPr>
          <w:p w14:paraId="20F4391B"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10</w:t>
            </w:r>
          </w:p>
        </w:tc>
        <w:tc>
          <w:tcPr>
            <w:tcW w:w="612" w:type="dxa"/>
            <w:tcBorders>
              <w:top w:val="single" w:sz="6" w:space="0" w:color="000000"/>
              <w:left w:val="single" w:sz="6" w:space="0" w:color="000000"/>
              <w:bottom w:val="single" w:sz="6" w:space="0" w:color="000000"/>
              <w:right w:val="single" w:sz="6" w:space="0" w:color="000000"/>
            </w:tcBorders>
            <w:vAlign w:val="center"/>
          </w:tcPr>
          <w:p w14:paraId="543F71BC"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9</w:t>
            </w:r>
          </w:p>
        </w:tc>
        <w:tc>
          <w:tcPr>
            <w:tcW w:w="612" w:type="dxa"/>
            <w:tcBorders>
              <w:top w:val="single" w:sz="6" w:space="0" w:color="000000"/>
              <w:left w:val="single" w:sz="6" w:space="0" w:color="000000"/>
              <w:bottom w:val="single" w:sz="6" w:space="0" w:color="000000"/>
              <w:right w:val="single" w:sz="6" w:space="0" w:color="000000"/>
            </w:tcBorders>
            <w:vAlign w:val="center"/>
          </w:tcPr>
          <w:p w14:paraId="20FB2A97"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8</w:t>
            </w:r>
          </w:p>
        </w:tc>
        <w:tc>
          <w:tcPr>
            <w:tcW w:w="612" w:type="dxa"/>
            <w:tcBorders>
              <w:top w:val="single" w:sz="6" w:space="0" w:color="000000"/>
              <w:left w:val="single" w:sz="6" w:space="0" w:color="000000"/>
              <w:bottom w:val="single" w:sz="6" w:space="0" w:color="000000"/>
              <w:right w:val="single" w:sz="6" w:space="0" w:color="000000"/>
            </w:tcBorders>
            <w:vAlign w:val="center"/>
          </w:tcPr>
          <w:p w14:paraId="5E9DAEE8"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7</w:t>
            </w:r>
          </w:p>
        </w:tc>
        <w:tc>
          <w:tcPr>
            <w:tcW w:w="612" w:type="dxa"/>
            <w:tcBorders>
              <w:top w:val="single" w:sz="6" w:space="0" w:color="000000"/>
              <w:left w:val="single" w:sz="6" w:space="0" w:color="000000"/>
              <w:bottom w:val="single" w:sz="6" w:space="0" w:color="000000"/>
              <w:right w:val="single" w:sz="6" w:space="0" w:color="000000"/>
            </w:tcBorders>
            <w:vAlign w:val="center"/>
          </w:tcPr>
          <w:p w14:paraId="624BE22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6</w:t>
            </w:r>
          </w:p>
        </w:tc>
        <w:tc>
          <w:tcPr>
            <w:tcW w:w="612" w:type="dxa"/>
            <w:tcBorders>
              <w:top w:val="single" w:sz="6" w:space="0" w:color="000000"/>
              <w:left w:val="single" w:sz="6" w:space="0" w:color="000000"/>
              <w:bottom w:val="single" w:sz="6" w:space="0" w:color="000000"/>
              <w:right w:val="single" w:sz="6" w:space="0" w:color="000000"/>
            </w:tcBorders>
            <w:vAlign w:val="center"/>
          </w:tcPr>
          <w:p w14:paraId="142F02C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5</w:t>
            </w:r>
          </w:p>
        </w:tc>
        <w:tc>
          <w:tcPr>
            <w:tcW w:w="612" w:type="dxa"/>
            <w:tcBorders>
              <w:top w:val="single" w:sz="6" w:space="0" w:color="000000"/>
              <w:left w:val="single" w:sz="6" w:space="0" w:color="000000"/>
              <w:bottom w:val="single" w:sz="6" w:space="0" w:color="000000"/>
              <w:right w:val="single" w:sz="6" w:space="0" w:color="000000"/>
            </w:tcBorders>
            <w:vAlign w:val="center"/>
          </w:tcPr>
          <w:p w14:paraId="6A8955C4"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4</w:t>
            </w:r>
          </w:p>
        </w:tc>
        <w:tc>
          <w:tcPr>
            <w:tcW w:w="612" w:type="dxa"/>
            <w:tcBorders>
              <w:top w:val="single" w:sz="6" w:space="0" w:color="000000"/>
              <w:left w:val="single" w:sz="6" w:space="0" w:color="000000"/>
              <w:bottom w:val="single" w:sz="6" w:space="0" w:color="000000"/>
              <w:right w:val="single" w:sz="6" w:space="0" w:color="000000"/>
            </w:tcBorders>
            <w:vAlign w:val="center"/>
          </w:tcPr>
          <w:p w14:paraId="31AC2E20"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3</w:t>
            </w:r>
          </w:p>
        </w:tc>
        <w:tc>
          <w:tcPr>
            <w:tcW w:w="612" w:type="dxa"/>
            <w:tcBorders>
              <w:top w:val="single" w:sz="6" w:space="0" w:color="000000"/>
              <w:left w:val="single" w:sz="6" w:space="0" w:color="000000"/>
              <w:bottom w:val="single" w:sz="6" w:space="0" w:color="000000"/>
              <w:right w:val="single" w:sz="6" w:space="0" w:color="000000"/>
            </w:tcBorders>
            <w:vAlign w:val="center"/>
          </w:tcPr>
          <w:p w14:paraId="35724702"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2</w:t>
            </w:r>
          </w:p>
        </w:tc>
        <w:tc>
          <w:tcPr>
            <w:tcW w:w="612" w:type="dxa"/>
            <w:tcBorders>
              <w:top w:val="single" w:sz="6" w:space="0" w:color="000000"/>
              <w:left w:val="single" w:sz="6" w:space="0" w:color="000000"/>
              <w:bottom w:val="single" w:sz="6" w:space="0" w:color="000000"/>
              <w:right w:val="single" w:sz="6" w:space="0" w:color="000000"/>
            </w:tcBorders>
            <w:vAlign w:val="center"/>
          </w:tcPr>
          <w:p w14:paraId="7C1AF934"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w:t>
            </w:r>
          </w:p>
        </w:tc>
        <w:tc>
          <w:tcPr>
            <w:tcW w:w="612" w:type="dxa"/>
            <w:tcBorders>
              <w:top w:val="single" w:sz="6" w:space="0" w:color="000000"/>
              <w:left w:val="single" w:sz="6" w:space="0" w:color="000000"/>
              <w:bottom w:val="single" w:sz="6" w:space="0" w:color="000000"/>
              <w:right w:val="single" w:sz="6" w:space="0" w:color="000000"/>
            </w:tcBorders>
            <w:vAlign w:val="center"/>
          </w:tcPr>
          <w:p w14:paraId="31D74C28"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0</w:t>
            </w:r>
          </w:p>
        </w:tc>
      </w:tr>
      <w:tr w:rsidR="00DB22A1" w14:paraId="21FE8416" w14:textId="77777777">
        <w:tc>
          <w:tcPr>
            <w:tcW w:w="1530" w:type="dxa"/>
            <w:tcBorders>
              <w:top w:val="single" w:sz="6" w:space="0" w:color="000000"/>
              <w:left w:val="single" w:sz="6" w:space="0" w:color="000000"/>
              <w:bottom w:val="single" w:sz="6" w:space="0" w:color="000000"/>
              <w:right w:val="single" w:sz="6" w:space="0" w:color="000000"/>
            </w:tcBorders>
            <w:vAlign w:val="center"/>
          </w:tcPr>
          <w:p w14:paraId="0658301E" w14:textId="77777777" w:rsidR="00BE00A0" w:rsidRDefault="00BE00A0">
            <w:pPr>
              <w:widowControl w:val="0"/>
              <w:autoSpaceDE w:val="0"/>
              <w:autoSpaceDN w:val="0"/>
              <w:adjustRightInd w:val="0"/>
              <w:spacing w:before="90" w:after="90" w:line="240" w:lineRule="auto"/>
              <w:ind w:left="45" w:right="45"/>
              <w:jc w:val="center"/>
              <w:rPr>
                <w:rFonts w:ascii="Arial" w:hAnsi="Arial" w:cs="Arial"/>
                <w:b/>
                <w:bCs/>
                <w:kern w:val="0"/>
                <w:sz w:val="22"/>
                <w:szCs w:val="22"/>
                <w:lang w:val="en-GB"/>
              </w:rPr>
            </w:pPr>
            <w:r>
              <w:rPr>
                <w:rFonts w:ascii="Arial" w:hAnsi="Arial" w:cs="Arial"/>
                <w:b/>
                <w:bCs/>
                <w:kern w:val="0"/>
                <w:sz w:val="22"/>
                <w:szCs w:val="22"/>
                <w:lang w:val="en-GB"/>
              </w:rPr>
              <w:t>Satisfaction scores</w:t>
            </w:r>
          </w:p>
        </w:tc>
        <w:tc>
          <w:tcPr>
            <w:tcW w:w="612" w:type="dxa"/>
            <w:tcBorders>
              <w:top w:val="single" w:sz="6" w:space="0" w:color="000000"/>
              <w:left w:val="single" w:sz="6" w:space="0" w:color="000000"/>
              <w:bottom w:val="single" w:sz="6" w:space="0" w:color="000000"/>
              <w:right w:val="single" w:sz="6" w:space="0" w:color="000000"/>
            </w:tcBorders>
            <w:vAlign w:val="center"/>
          </w:tcPr>
          <w:p w14:paraId="003AACB8"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5</w:t>
            </w:r>
          </w:p>
        </w:tc>
        <w:tc>
          <w:tcPr>
            <w:tcW w:w="612" w:type="dxa"/>
            <w:tcBorders>
              <w:top w:val="single" w:sz="6" w:space="0" w:color="000000"/>
              <w:left w:val="single" w:sz="6" w:space="0" w:color="000000"/>
              <w:bottom w:val="single" w:sz="6" w:space="0" w:color="000000"/>
              <w:right w:val="single" w:sz="6" w:space="0" w:color="000000"/>
            </w:tcBorders>
            <w:vAlign w:val="center"/>
          </w:tcPr>
          <w:p w14:paraId="6600BCB3"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6</w:t>
            </w:r>
          </w:p>
        </w:tc>
        <w:tc>
          <w:tcPr>
            <w:tcW w:w="612" w:type="dxa"/>
            <w:tcBorders>
              <w:top w:val="single" w:sz="6" w:space="0" w:color="000000"/>
              <w:left w:val="single" w:sz="6" w:space="0" w:color="000000"/>
              <w:bottom w:val="single" w:sz="6" w:space="0" w:color="000000"/>
              <w:right w:val="single" w:sz="6" w:space="0" w:color="000000"/>
            </w:tcBorders>
            <w:vAlign w:val="center"/>
          </w:tcPr>
          <w:p w14:paraId="4553FF29"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8</w:t>
            </w:r>
          </w:p>
        </w:tc>
        <w:tc>
          <w:tcPr>
            <w:tcW w:w="612" w:type="dxa"/>
            <w:tcBorders>
              <w:top w:val="single" w:sz="6" w:space="0" w:color="000000"/>
              <w:left w:val="single" w:sz="6" w:space="0" w:color="000000"/>
              <w:bottom w:val="single" w:sz="6" w:space="0" w:color="000000"/>
              <w:right w:val="single" w:sz="6" w:space="0" w:color="000000"/>
            </w:tcBorders>
            <w:vAlign w:val="center"/>
          </w:tcPr>
          <w:p w14:paraId="4270B1D8"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7</w:t>
            </w:r>
          </w:p>
        </w:tc>
        <w:tc>
          <w:tcPr>
            <w:tcW w:w="612" w:type="dxa"/>
            <w:tcBorders>
              <w:top w:val="single" w:sz="6" w:space="0" w:color="000000"/>
              <w:left w:val="single" w:sz="6" w:space="0" w:color="000000"/>
              <w:bottom w:val="single" w:sz="6" w:space="0" w:color="000000"/>
              <w:right w:val="single" w:sz="6" w:space="0" w:color="000000"/>
            </w:tcBorders>
            <w:vAlign w:val="center"/>
          </w:tcPr>
          <w:p w14:paraId="78637F29"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10</w:t>
            </w:r>
          </w:p>
        </w:tc>
        <w:tc>
          <w:tcPr>
            <w:tcW w:w="612" w:type="dxa"/>
            <w:tcBorders>
              <w:top w:val="single" w:sz="6" w:space="0" w:color="000000"/>
              <w:left w:val="single" w:sz="6" w:space="0" w:color="000000"/>
              <w:bottom w:val="single" w:sz="6" w:space="0" w:color="000000"/>
              <w:right w:val="single" w:sz="6" w:space="0" w:color="000000"/>
            </w:tcBorders>
            <w:vAlign w:val="center"/>
          </w:tcPr>
          <w:p w14:paraId="1C1243FA"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12</w:t>
            </w:r>
          </w:p>
        </w:tc>
        <w:tc>
          <w:tcPr>
            <w:tcW w:w="612" w:type="dxa"/>
            <w:tcBorders>
              <w:top w:val="single" w:sz="6" w:space="0" w:color="000000"/>
              <w:left w:val="single" w:sz="6" w:space="0" w:color="000000"/>
              <w:bottom w:val="single" w:sz="6" w:space="0" w:color="000000"/>
              <w:right w:val="single" w:sz="6" w:space="0" w:color="000000"/>
            </w:tcBorders>
            <w:vAlign w:val="center"/>
          </w:tcPr>
          <w:p w14:paraId="03C69FDF"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13</w:t>
            </w:r>
          </w:p>
        </w:tc>
        <w:tc>
          <w:tcPr>
            <w:tcW w:w="612" w:type="dxa"/>
            <w:tcBorders>
              <w:top w:val="single" w:sz="6" w:space="0" w:color="000000"/>
              <w:left w:val="single" w:sz="6" w:space="0" w:color="000000"/>
              <w:bottom w:val="single" w:sz="6" w:space="0" w:color="000000"/>
              <w:right w:val="single" w:sz="6" w:space="0" w:color="000000"/>
            </w:tcBorders>
            <w:vAlign w:val="center"/>
          </w:tcPr>
          <w:p w14:paraId="75EFDD83"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15</w:t>
            </w:r>
          </w:p>
        </w:tc>
        <w:tc>
          <w:tcPr>
            <w:tcW w:w="612" w:type="dxa"/>
            <w:tcBorders>
              <w:top w:val="single" w:sz="6" w:space="0" w:color="000000"/>
              <w:left w:val="single" w:sz="6" w:space="0" w:color="000000"/>
              <w:bottom w:val="single" w:sz="6" w:space="0" w:color="000000"/>
              <w:right w:val="single" w:sz="6" w:space="0" w:color="000000"/>
            </w:tcBorders>
            <w:vAlign w:val="center"/>
          </w:tcPr>
          <w:p w14:paraId="0E11F0F1"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17</w:t>
            </w:r>
          </w:p>
        </w:tc>
        <w:tc>
          <w:tcPr>
            <w:tcW w:w="612" w:type="dxa"/>
            <w:tcBorders>
              <w:top w:val="single" w:sz="6" w:space="0" w:color="000000"/>
              <w:left w:val="single" w:sz="6" w:space="0" w:color="000000"/>
              <w:bottom w:val="single" w:sz="6" w:space="0" w:color="000000"/>
              <w:right w:val="single" w:sz="6" w:space="0" w:color="000000"/>
            </w:tcBorders>
            <w:vAlign w:val="center"/>
          </w:tcPr>
          <w:p w14:paraId="6154F4E3"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19</w:t>
            </w:r>
          </w:p>
        </w:tc>
        <w:tc>
          <w:tcPr>
            <w:tcW w:w="612" w:type="dxa"/>
            <w:tcBorders>
              <w:top w:val="single" w:sz="6" w:space="0" w:color="000000"/>
              <w:left w:val="single" w:sz="6" w:space="0" w:color="000000"/>
              <w:bottom w:val="single" w:sz="6" w:space="0" w:color="000000"/>
              <w:right w:val="single" w:sz="6" w:space="0" w:color="000000"/>
            </w:tcBorders>
            <w:vAlign w:val="center"/>
          </w:tcPr>
          <w:p w14:paraId="1343902B" w14:textId="77777777" w:rsidR="00BE00A0" w:rsidRDefault="00BE00A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kern w:val="0"/>
                <w:sz w:val="22"/>
                <w:szCs w:val="22"/>
                <w:lang w:val="en-GB"/>
              </w:rPr>
              <w:t>19</w:t>
            </w:r>
          </w:p>
        </w:tc>
      </w:tr>
    </w:tbl>
    <w:p w14:paraId="3C1DF7E4"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 xml:space="preserve">(h)     Using the data in </w:t>
      </w:r>
      <w:r>
        <w:rPr>
          <w:rFonts w:ascii="Arial" w:hAnsi="Arial" w:cs="Arial"/>
          <w:b/>
          <w:bCs/>
          <w:kern w:val="0"/>
          <w:sz w:val="22"/>
          <w:szCs w:val="22"/>
          <w:lang w:val="en-GB"/>
        </w:rPr>
        <w:t>Table 2</w:t>
      </w:r>
      <w:r>
        <w:rPr>
          <w:rFonts w:ascii="Arial" w:hAnsi="Arial" w:cs="Arial"/>
          <w:kern w:val="0"/>
          <w:sz w:val="22"/>
          <w:szCs w:val="22"/>
          <w:lang w:val="en-GB"/>
        </w:rPr>
        <w:t xml:space="preserve"> and the graph paper provided below, draw an appropriate scattergram. Fully label your display.</w:t>
      </w:r>
    </w:p>
    <w:p w14:paraId="64BBACA2" w14:textId="0FDA6B74" w:rsidR="00BE00A0" w:rsidRDefault="00274BF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noProof/>
          <w:kern w:val="0"/>
          <w:sz w:val="22"/>
          <w:szCs w:val="22"/>
          <w:lang w:val="en-GB" w:eastAsia="en-GB"/>
        </w:rPr>
        <w:drawing>
          <wp:inline distT="0" distB="0" distL="0" distR="0" wp14:anchorId="505E94A2" wp14:editId="1A8CACD9">
            <wp:extent cx="4124325" cy="4148657"/>
            <wp:effectExtent l="0" t="0" r="0" b="4445"/>
            <wp:docPr id="1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842" cy="4155212"/>
                    </a:xfrm>
                    <a:prstGeom prst="rect">
                      <a:avLst/>
                    </a:prstGeom>
                    <a:noFill/>
                    <a:ln>
                      <a:noFill/>
                    </a:ln>
                  </pic:spPr>
                </pic:pic>
              </a:graphicData>
            </a:graphic>
          </wp:inline>
        </w:drawing>
      </w:r>
      <w:r w:rsidR="00BE00A0">
        <w:rPr>
          <w:rFonts w:ascii="Arial" w:hAnsi="Arial" w:cs="Arial"/>
          <w:kern w:val="0"/>
          <w:sz w:val="22"/>
          <w:szCs w:val="22"/>
          <w:lang w:val="en-GB"/>
        </w:rPr>
        <w:t> </w:t>
      </w:r>
    </w:p>
    <w:p w14:paraId="0EDAB5A5"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(4)</w:t>
      </w:r>
    </w:p>
    <w:p w14:paraId="777738E7" w14:textId="319274F5"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(i)</w:t>
      </w:r>
      <w:r>
        <w:rPr>
          <w:rFonts w:ascii="Arial" w:hAnsi="Arial" w:cs="Arial"/>
          <w:kern w:val="0"/>
          <w:sz w:val="22"/>
          <w:szCs w:val="22"/>
          <w:lang w:val="en-GB"/>
        </w:rPr>
        <w:t> </w:t>
      </w:r>
      <w:r>
        <w:rPr>
          <w:rFonts w:ascii="Arial" w:hAnsi="Arial" w:cs="Arial"/>
          <w:kern w:val="0"/>
          <w:sz w:val="22"/>
          <w:szCs w:val="22"/>
          <w:lang w:val="en-GB"/>
        </w:rPr>
        <w:t>  What conclusion might the researcher draw, based on the results of the study?</w:t>
      </w:r>
      <w:r w:rsidR="00274BF0">
        <w:rPr>
          <w:rFonts w:ascii="Arial" w:hAnsi="Arial" w:cs="Arial"/>
          <w:kern w:val="0"/>
          <w:sz w:val="22"/>
          <w:szCs w:val="22"/>
          <w:lang w:val="en-GB"/>
        </w:rPr>
        <w:t xml:space="preserve">   </w:t>
      </w:r>
      <w:r w:rsidR="00274BF0" w:rsidRPr="00274BF0">
        <w:rPr>
          <w:rFonts w:ascii="Arial" w:hAnsi="Arial" w:cs="Arial"/>
          <w:b/>
          <w:bCs/>
          <w:kern w:val="0"/>
          <w:sz w:val="22"/>
          <w:szCs w:val="22"/>
          <w:lang w:val="en-GB"/>
        </w:rPr>
        <w:t>(2)</w:t>
      </w:r>
    </w:p>
    <w:p w14:paraId="33CEFE7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2703E695"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BB1981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472408B6"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D1D9651"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(j)</w:t>
      </w:r>
      <w:r>
        <w:rPr>
          <w:rFonts w:ascii="Arial" w:hAnsi="Arial" w:cs="Arial"/>
          <w:kern w:val="0"/>
          <w:sz w:val="22"/>
          <w:szCs w:val="22"/>
          <w:lang w:val="en-GB"/>
        </w:rPr>
        <w:t> </w:t>
      </w:r>
      <w:r>
        <w:rPr>
          <w:rFonts w:ascii="Arial" w:hAnsi="Arial" w:cs="Arial"/>
          <w:kern w:val="0"/>
          <w:sz w:val="22"/>
          <w:szCs w:val="22"/>
          <w:lang w:val="en-GB"/>
        </w:rPr>
        <w:t>   The researcher looked at the mode and median satisfaction scores of the students. Calculate these two descriptive statistics.</w:t>
      </w:r>
    </w:p>
    <w:p w14:paraId="531C926B"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A29E96B"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04EC597C"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7A319294"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AD1423B"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28E6C50D"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(k)     Explain why the median would be more suitable than the mode to represent the average score for satisfaction for the students.</w:t>
      </w:r>
    </w:p>
    <w:p w14:paraId="3822419D"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153BFF3A"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39BB09B8"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5770B3C8"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___________________________________________________________________</w:t>
      </w:r>
    </w:p>
    <w:p w14:paraId="19ADD4A1"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w:t>
      </w:r>
    </w:p>
    <w:p w14:paraId="3CC2D737" w14:textId="77777777" w:rsidR="00BE00A0" w:rsidRDefault="00BE00A0">
      <w:pPr>
        <w:widowControl w:val="0"/>
        <w:autoSpaceDE w:val="0"/>
        <w:autoSpaceDN w:val="0"/>
        <w:adjustRightInd w:val="0"/>
        <w:spacing w:before="240" w:after="0" w:line="240" w:lineRule="auto"/>
        <w:ind w:left="1134" w:right="567" w:hanging="567"/>
        <w:rPr>
          <w:rFonts w:ascii="Arial" w:hAnsi="Arial" w:cs="Arial"/>
          <w:kern w:val="0"/>
          <w:sz w:val="22"/>
          <w:szCs w:val="22"/>
          <w:lang w:val="en-GB"/>
        </w:rPr>
      </w:pPr>
      <w:r>
        <w:rPr>
          <w:rFonts w:ascii="Arial" w:hAnsi="Arial" w:cs="Arial"/>
          <w:kern w:val="0"/>
          <w:sz w:val="22"/>
          <w:szCs w:val="22"/>
          <w:lang w:val="en-GB"/>
        </w:rPr>
        <w:t>(l)</w:t>
      </w:r>
      <w:r>
        <w:rPr>
          <w:rFonts w:ascii="Arial" w:hAnsi="Arial" w:cs="Arial"/>
          <w:kern w:val="0"/>
          <w:sz w:val="22"/>
          <w:szCs w:val="22"/>
          <w:lang w:val="en-GB"/>
        </w:rPr>
        <w:t> </w:t>
      </w:r>
      <w:r>
        <w:rPr>
          <w:rFonts w:ascii="Arial" w:hAnsi="Arial" w:cs="Arial"/>
          <w:kern w:val="0"/>
          <w:sz w:val="22"/>
          <w:szCs w:val="22"/>
          <w:lang w:val="en-GB"/>
        </w:rPr>
        <w:t>   Another researcher looked at the data for the satisfaction scores and commented that they suggested a negative skew in the data.</w:t>
      </w:r>
    </w:p>
    <w:p w14:paraId="19C731B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Look at the following sets of descriptive statistics from a different study. Which of the sets (A or B or C) would indicate a negative skew in the distribution of the data?</w:t>
      </w:r>
    </w:p>
    <w:p w14:paraId="09CA55E8"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 xml:space="preserve">Shade </w:t>
      </w:r>
      <w:r>
        <w:rPr>
          <w:rFonts w:ascii="Arial" w:hAnsi="Arial" w:cs="Arial"/>
          <w:b/>
          <w:bCs/>
          <w:kern w:val="0"/>
          <w:sz w:val="22"/>
          <w:szCs w:val="22"/>
          <w:lang w:val="en-GB"/>
        </w:rPr>
        <w:t>one</w:t>
      </w:r>
      <w:r>
        <w:rPr>
          <w:rFonts w:ascii="Arial" w:hAnsi="Arial" w:cs="Arial"/>
          <w:kern w:val="0"/>
          <w:sz w:val="22"/>
          <w:szCs w:val="22"/>
          <w:lang w:val="en-GB"/>
        </w:rPr>
        <w:t xml:space="preserve"> box only.</w:t>
      </w:r>
    </w:p>
    <w:p w14:paraId="324E4966" w14:textId="77777777" w:rsidR="00BE00A0" w:rsidRDefault="00BE00A0">
      <w:pPr>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w:t>
      </w:r>
    </w:p>
    <w:tbl>
      <w:tblPr>
        <w:tblW w:w="0" w:type="auto"/>
        <w:tblInd w:w="1155" w:type="dxa"/>
        <w:tblLayout w:type="fixed"/>
        <w:tblCellMar>
          <w:left w:w="15" w:type="dxa"/>
          <w:right w:w="15" w:type="dxa"/>
        </w:tblCellMar>
        <w:tblLook w:val="0000" w:firstRow="0" w:lastRow="0" w:firstColumn="0" w:lastColumn="0" w:noHBand="0" w:noVBand="0"/>
      </w:tblPr>
      <w:tblGrid>
        <w:gridCol w:w="414"/>
        <w:gridCol w:w="4896"/>
        <w:gridCol w:w="1224"/>
      </w:tblGrid>
      <w:tr w:rsidR="00DB22A1" w14:paraId="12746AD3" w14:textId="77777777">
        <w:tc>
          <w:tcPr>
            <w:tcW w:w="414" w:type="dxa"/>
            <w:tcBorders>
              <w:top w:val="nil"/>
              <w:left w:val="nil"/>
              <w:bottom w:val="nil"/>
              <w:right w:val="nil"/>
            </w:tcBorders>
          </w:tcPr>
          <w:p w14:paraId="006296AA" w14:textId="77777777" w:rsidR="00BE00A0" w:rsidRDefault="00BE00A0">
            <w:pPr>
              <w:widowControl w:val="0"/>
              <w:autoSpaceDE w:val="0"/>
              <w:autoSpaceDN w:val="0"/>
              <w:adjustRightInd w:val="0"/>
              <w:spacing w:before="90" w:after="90" w:line="240" w:lineRule="auto"/>
              <w:ind w:left="45" w:right="45"/>
              <w:rPr>
                <w:rFonts w:ascii="Arial" w:hAnsi="Arial" w:cs="Arial"/>
                <w:b/>
                <w:bCs/>
                <w:kern w:val="0"/>
                <w:sz w:val="22"/>
                <w:szCs w:val="22"/>
                <w:lang w:val="en-GB"/>
              </w:rPr>
            </w:pPr>
            <w:r>
              <w:rPr>
                <w:rFonts w:ascii="Arial" w:hAnsi="Arial" w:cs="Arial"/>
                <w:b/>
                <w:bCs/>
                <w:kern w:val="0"/>
                <w:sz w:val="22"/>
                <w:szCs w:val="22"/>
                <w:lang w:val="en-GB"/>
              </w:rPr>
              <w:t>A</w:t>
            </w:r>
          </w:p>
        </w:tc>
        <w:tc>
          <w:tcPr>
            <w:tcW w:w="4896" w:type="dxa"/>
            <w:tcBorders>
              <w:top w:val="nil"/>
              <w:left w:val="nil"/>
              <w:bottom w:val="nil"/>
              <w:right w:val="nil"/>
            </w:tcBorders>
          </w:tcPr>
          <w:p w14:paraId="613AAB9B" w14:textId="77777777" w:rsidR="00BE00A0" w:rsidRDefault="00BE00A0">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Mean: 7.3, median: 7.5, mode: 7.0</w:t>
            </w:r>
          </w:p>
        </w:tc>
        <w:tc>
          <w:tcPr>
            <w:tcW w:w="1224" w:type="dxa"/>
            <w:tcBorders>
              <w:top w:val="nil"/>
              <w:left w:val="nil"/>
              <w:bottom w:val="nil"/>
              <w:right w:val="nil"/>
            </w:tcBorders>
          </w:tcPr>
          <w:p w14:paraId="22D64DD3" w14:textId="77777777" w:rsidR="00BE00A0" w:rsidRDefault="00274BF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noProof/>
                <w:kern w:val="0"/>
                <w:sz w:val="22"/>
                <w:szCs w:val="22"/>
                <w:lang w:val="en-GB" w:eastAsia="en-GB"/>
              </w:rPr>
              <w:drawing>
                <wp:inline distT="0" distB="0" distL="0" distR="0" wp14:anchorId="3246193E" wp14:editId="14EF2E10">
                  <wp:extent cx="304800" cy="203200"/>
                  <wp:effectExtent l="0" t="0" r="0" b="0"/>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00BE00A0">
              <w:rPr>
                <w:rFonts w:ascii="Arial" w:hAnsi="Arial" w:cs="Arial"/>
                <w:kern w:val="0"/>
                <w:sz w:val="22"/>
                <w:szCs w:val="22"/>
                <w:lang w:val="en-GB"/>
              </w:rPr>
              <w:t> </w:t>
            </w:r>
          </w:p>
        </w:tc>
      </w:tr>
      <w:tr w:rsidR="00DB22A1" w14:paraId="7BE3C8B9" w14:textId="77777777">
        <w:tc>
          <w:tcPr>
            <w:tcW w:w="414" w:type="dxa"/>
            <w:tcBorders>
              <w:top w:val="nil"/>
              <w:left w:val="nil"/>
              <w:bottom w:val="nil"/>
              <w:right w:val="nil"/>
            </w:tcBorders>
          </w:tcPr>
          <w:p w14:paraId="1732EBF5" w14:textId="77777777" w:rsidR="00BE00A0" w:rsidRDefault="00BE00A0">
            <w:pPr>
              <w:widowControl w:val="0"/>
              <w:autoSpaceDE w:val="0"/>
              <w:autoSpaceDN w:val="0"/>
              <w:adjustRightInd w:val="0"/>
              <w:spacing w:before="90" w:after="90" w:line="240" w:lineRule="auto"/>
              <w:ind w:left="45" w:right="45"/>
              <w:rPr>
                <w:rFonts w:ascii="Arial" w:hAnsi="Arial" w:cs="Arial"/>
                <w:b/>
                <w:bCs/>
                <w:kern w:val="0"/>
                <w:sz w:val="22"/>
                <w:szCs w:val="22"/>
                <w:lang w:val="en-GB"/>
              </w:rPr>
            </w:pPr>
            <w:r>
              <w:rPr>
                <w:rFonts w:ascii="Arial" w:hAnsi="Arial" w:cs="Arial"/>
                <w:b/>
                <w:bCs/>
                <w:kern w:val="0"/>
                <w:sz w:val="22"/>
                <w:szCs w:val="22"/>
                <w:lang w:val="en-GB"/>
              </w:rPr>
              <w:t>B</w:t>
            </w:r>
          </w:p>
        </w:tc>
        <w:tc>
          <w:tcPr>
            <w:tcW w:w="4896" w:type="dxa"/>
            <w:tcBorders>
              <w:top w:val="nil"/>
              <w:left w:val="nil"/>
              <w:bottom w:val="nil"/>
              <w:right w:val="nil"/>
            </w:tcBorders>
          </w:tcPr>
          <w:p w14:paraId="1792DE8A" w14:textId="77777777" w:rsidR="00BE00A0" w:rsidRDefault="00BE00A0">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Mean: 7.3, median: 10.5, mode: 16</w:t>
            </w:r>
          </w:p>
        </w:tc>
        <w:tc>
          <w:tcPr>
            <w:tcW w:w="1224" w:type="dxa"/>
            <w:tcBorders>
              <w:top w:val="nil"/>
              <w:left w:val="nil"/>
              <w:bottom w:val="nil"/>
              <w:right w:val="nil"/>
            </w:tcBorders>
          </w:tcPr>
          <w:p w14:paraId="78700103" w14:textId="77777777" w:rsidR="00BE00A0" w:rsidRDefault="00274BF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noProof/>
                <w:kern w:val="0"/>
                <w:sz w:val="22"/>
                <w:szCs w:val="22"/>
                <w:lang w:val="en-GB" w:eastAsia="en-GB"/>
              </w:rPr>
              <w:drawing>
                <wp:inline distT="0" distB="0" distL="0" distR="0" wp14:anchorId="3D44CA83" wp14:editId="7C8B4803">
                  <wp:extent cx="304800" cy="203200"/>
                  <wp:effectExtent l="0" t="0" r="0" b="0"/>
                  <wp:docPr id="1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00BE00A0">
              <w:rPr>
                <w:rFonts w:ascii="Arial" w:hAnsi="Arial" w:cs="Arial"/>
                <w:kern w:val="0"/>
                <w:sz w:val="22"/>
                <w:szCs w:val="22"/>
                <w:lang w:val="en-GB"/>
              </w:rPr>
              <w:t> </w:t>
            </w:r>
          </w:p>
        </w:tc>
      </w:tr>
      <w:tr w:rsidR="00DB22A1" w14:paraId="75D3DA6B" w14:textId="77777777">
        <w:tc>
          <w:tcPr>
            <w:tcW w:w="414" w:type="dxa"/>
            <w:tcBorders>
              <w:top w:val="nil"/>
              <w:left w:val="nil"/>
              <w:bottom w:val="nil"/>
              <w:right w:val="nil"/>
            </w:tcBorders>
          </w:tcPr>
          <w:p w14:paraId="6C984BFA" w14:textId="77777777" w:rsidR="00BE00A0" w:rsidRDefault="00BE00A0">
            <w:pPr>
              <w:widowControl w:val="0"/>
              <w:autoSpaceDE w:val="0"/>
              <w:autoSpaceDN w:val="0"/>
              <w:adjustRightInd w:val="0"/>
              <w:spacing w:before="90" w:after="90" w:line="240" w:lineRule="auto"/>
              <w:ind w:left="45" w:right="45"/>
              <w:rPr>
                <w:rFonts w:ascii="Arial" w:hAnsi="Arial" w:cs="Arial"/>
                <w:b/>
                <w:bCs/>
                <w:kern w:val="0"/>
                <w:sz w:val="22"/>
                <w:szCs w:val="22"/>
                <w:lang w:val="en-GB"/>
              </w:rPr>
            </w:pPr>
            <w:r>
              <w:rPr>
                <w:rFonts w:ascii="Arial" w:hAnsi="Arial" w:cs="Arial"/>
                <w:b/>
                <w:bCs/>
                <w:kern w:val="0"/>
                <w:sz w:val="22"/>
                <w:szCs w:val="22"/>
                <w:lang w:val="en-GB"/>
              </w:rPr>
              <w:t>C</w:t>
            </w:r>
          </w:p>
        </w:tc>
        <w:tc>
          <w:tcPr>
            <w:tcW w:w="4896" w:type="dxa"/>
            <w:tcBorders>
              <w:top w:val="nil"/>
              <w:left w:val="nil"/>
              <w:bottom w:val="nil"/>
              <w:right w:val="nil"/>
            </w:tcBorders>
          </w:tcPr>
          <w:p w14:paraId="29A7AFE1" w14:textId="77777777" w:rsidR="00BE00A0" w:rsidRDefault="00BE00A0">
            <w:pPr>
              <w:widowControl w:val="0"/>
              <w:autoSpaceDE w:val="0"/>
              <w:autoSpaceDN w:val="0"/>
              <w:adjustRightInd w:val="0"/>
              <w:spacing w:before="90" w:after="90" w:line="240" w:lineRule="auto"/>
              <w:ind w:left="45" w:right="45"/>
              <w:rPr>
                <w:rFonts w:ascii="Arial" w:hAnsi="Arial" w:cs="Arial"/>
                <w:kern w:val="0"/>
                <w:sz w:val="22"/>
                <w:szCs w:val="22"/>
                <w:lang w:val="en-GB"/>
              </w:rPr>
            </w:pPr>
            <w:r>
              <w:rPr>
                <w:rFonts w:ascii="Arial" w:hAnsi="Arial" w:cs="Arial"/>
                <w:kern w:val="0"/>
                <w:sz w:val="22"/>
                <w:szCs w:val="22"/>
                <w:lang w:val="en-GB"/>
              </w:rPr>
              <w:t>Mean: 7.3, median: 6.5, mode: 5</w:t>
            </w:r>
          </w:p>
        </w:tc>
        <w:tc>
          <w:tcPr>
            <w:tcW w:w="1224" w:type="dxa"/>
            <w:tcBorders>
              <w:top w:val="nil"/>
              <w:left w:val="nil"/>
              <w:bottom w:val="nil"/>
              <w:right w:val="nil"/>
            </w:tcBorders>
          </w:tcPr>
          <w:p w14:paraId="21132089" w14:textId="77777777" w:rsidR="00BE00A0" w:rsidRDefault="00274BF0">
            <w:pPr>
              <w:widowControl w:val="0"/>
              <w:autoSpaceDE w:val="0"/>
              <w:autoSpaceDN w:val="0"/>
              <w:adjustRightInd w:val="0"/>
              <w:spacing w:before="90" w:after="90" w:line="240" w:lineRule="auto"/>
              <w:ind w:left="45" w:right="45"/>
              <w:jc w:val="center"/>
              <w:rPr>
                <w:rFonts w:ascii="Arial" w:hAnsi="Arial" w:cs="Arial"/>
                <w:kern w:val="0"/>
                <w:sz w:val="22"/>
                <w:szCs w:val="22"/>
                <w:lang w:val="en-GB"/>
              </w:rPr>
            </w:pPr>
            <w:r>
              <w:rPr>
                <w:rFonts w:ascii="Arial" w:hAnsi="Arial" w:cs="Arial"/>
                <w:noProof/>
                <w:kern w:val="0"/>
                <w:sz w:val="22"/>
                <w:szCs w:val="22"/>
                <w:lang w:val="en-GB" w:eastAsia="en-GB"/>
              </w:rPr>
              <w:drawing>
                <wp:inline distT="0" distB="0" distL="0" distR="0" wp14:anchorId="217459FF" wp14:editId="0EC1D936">
                  <wp:extent cx="304800" cy="203200"/>
                  <wp:effectExtent l="0" t="0" r="0" b="0"/>
                  <wp:docPr id="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00BE00A0">
              <w:rPr>
                <w:rFonts w:ascii="Arial" w:hAnsi="Arial" w:cs="Arial"/>
                <w:kern w:val="0"/>
                <w:sz w:val="22"/>
                <w:szCs w:val="22"/>
                <w:lang w:val="en-GB"/>
              </w:rPr>
              <w:t> </w:t>
            </w:r>
          </w:p>
        </w:tc>
      </w:tr>
    </w:tbl>
    <w:p w14:paraId="5B6F32FB"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(1)</w:t>
      </w:r>
    </w:p>
    <w:p w14:paraId="5403A79E"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(Total 24 marks)</w:t>
      </w:r>
    </w:p>
    <w:p w14:paraId="2B422979" w14:textId="77777777" w:rsidR="00BE00A0" w:rsidRDefault="00BE00A0">
      <w:pPr>
        <w:widowControl w:val="0"/>
        <w:autoSpaceDE w:val="0"/>
        <w:autoSpaceDN w:val="0"/>
        <w:adjustRightInd w:val="0"/>
        <w:spacing w:after="0" w:line="240" w:lineRule="auto"/>
        <w:rPr>
          <w:rFonts w:ascii="Arial" w:hAnsi="Arial" w:cs="Arial"/>
          <w:b/>
          <w:bCs/>
          <w:kern w:val="0"/>
          <w:sz w:val="20"/>
          <w:szCs w:val="20"/>
          <w:lang w:val="en-GB"/>
        </w:rPr>
        <w:sectPr w:rsidR="00BE00A0">
          <w:footerReference w:type="default" r:id="rId11"/>
          <w:pgSz w:w="11907" w:h="16839"/>
          <w:pgMar w:top="850" w:right="567" w:bottom="850" w:left="1417" w:header="720" w:footer="850" w:gutter="0"/>
          <w:cols w:space="720"/>
          <w:noEndnote/>
        </w:sectPr>
      </w:pPr>
    </w:p>
    <w:p w14:paraId="243DCEF7" w14:textId="77777777" w:rsidR="00BE00A0" w:rsidRDefault="00BE00A0">
      <w:pPr>
        <w:widowControl w:val="0"/>
        <w:autoSpaceDE w:val="0"/>
        <w:autoSpaceDN w:val="0"/>
        <w:adjustRightInd w:val="0"/>
        <w:spacing w:before="100" w:after="100" w:line="240" w:lineRule="auto"/>
        <w:rPr>
          <w:rFonts w:ascii="Arial" w:hAnsi="Arial" w:cs="Arial"/>
          <w:kern w:val="0"/>
          <w:sz w:val="27"/>
          <w:szCs w:val="27"/>
          <w:lang w:val="en-GB"/>
        </w:rPr>
      </w:pPr>
      <w:r>
        <w:rPr>
          <w:rFonts w:ascii="Arial" w:hAnsi="Arial" w:cs="Arial"/>
          <w:kern w:val="0"/>
          <w:sz w:val="27"/>
          <w:szCs w:val="27"/>
          <w:lang w:val="en-GB"/>
        </w:rPr>
        <w:t>Mark schemes</w:t>
      </w:r>
    </w:p>
    <w:p w14:paraId="7239A28F" w14:textId="77777777" w:rsidR="00BE00A0" w:rsidRDefault="00BE00A0">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Q1.</w:t>
      </w:r>
    </w:p>
    <w:p w14:paraId="281E3712" w14:textId="77777777" w:rsidR="00BE00A0" w:rsidRDefault="00BE00A0">
      <w:pPr>
        <w:widowControl w:val="0"/>
        <w:autoSpaceDE w:val="0"/>
        <w:autoSpaceDN w:val="0"/>
        <w:adjustRightInd w:val="0"/>
        <w:spacing w:after="0" w:line="240" w:lineRule="auto"/>
        <w:ind w:left="567" w:right="567"/>
        <w:rPr>
          <w:rFonts w:ascii="Arial" w:hAnsi="Arial" w:cs="Arial"/>
          <w:b/>
          <w:bCs/>
          <w:kern w:val="0"/>
          <w:sz w:val="22"/>
          <w:szCs w:val="22"/>
          <w:lang w:val="en-GB"/>
        </w:rPr>
      </w:pPr>
      <w:r>
        <w:rPr>
          <w:rFonts w:ascii="Arial" w:hAnsi="Arial" w:cs="Arial"/>
          <w:b/>
          <w:bCs/>
          <w:kern w:val="0"/>
          <w:sz w:val="22"/>
          <w:szCs w:val="22"/>
          <w:lang w:val="en-GB"/>
        </w:rPr>
        <w:t>[AO2 = 3]</w:t>
      </w:r>
    </w:p>
    <w:p w14:paraId="2A336F67"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Award marks as follows:</w:t>
      </w:r>
    </w:p>
    <w:p w14:paraId="12458F4C"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suggestion of an appropriate variable, eg difficulty of the mathematical problems, quality of the sleep gained, environmental conditions (eg room temperature, other distractions in the room etc), boredom/fatigue/practice.</w:t>
      </w:r>
    </w:p>
    <w:p w14:paraId="11971806"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kern w:val="0"/>
          <w:sz w:val="22"/>
          <w:szCs w:val="22"/>
          <w:lang w:val="en-GB"/>
        </w:rPr>
        <w:t>Accept other appropriate suggestions.</w:t>
      </w:r>
    </w:p>
    <w:p w14:paraId="6C81679B"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an explanation of why it should be controlled, eg if the mathematical problems in one condition were easier than those in the other condition then participants would record a quicker time due to the relative difficulty of the mathematical problems and not the amount of sleep they got.</w:t>
      </w:r>
    </w:p>
    <w:p w14:paraId="3B70A5D0"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practical description of how it could be controlled, eg the researcher would need to standardise the 20 mathematical problems to ensure they are of similar difficulty and then allocate 10 to each condition.</w:t>
      </w:r>
    </w:p>
    <w:p w14:paraId="6B95E3D1" w14:textId="77777777" w:rsidR="00BE00A0" w:rsidRDefault="00BE00A0">
      <w:pPr>
        <w:widowControl w:val="0"/>
        <w:autoSpaceDE w:val="0"/>
        <w:autoSpaceDN w:val="0"/>
        <w:adjustRightInd w:val="0"/>
        <w:spacing w:before="240" w:after="0" w:line="240" w:lineRule="auto"/>
        <w:ind w:left="567" w:right="567"/>
        <w:rPr>
          <w:rFonts w:ascii="Arial" w:hAnsi="Arial" w:cs="Arial"/>
          <w:kern w:val="0"/>
          <w:sz w:val="22"/>
          <w:szCs w:val="22"/>
          <w:lang w:val="en-GB"/>
        </w:rPr>
      </w:pPr>
      <w:r>
        <w:rPr>
          <w:rFonts w:ascii="Arial" w:hAnsi="Arial" w:cs="Arial"/>
          <w:b/>
          <w:bCs/>
          <w:kern w:val="0"/>
          <w:sz w:val="22"/>
          <w:szCs w:val="22"/>
          <w:lang w:val="en-GB"/>
        </w:rPr>
        <w:t>Note:</w:t>
      </w:r>
      <w:r>
        <w:rPr>
          <w:rFonts w:ascii="Arial" w:hAnsi="Arial" w:cs="Arial"/>
          <w:kern w:val="0"/>
          <w:sz w:val="22"/>
          <w:szCs w:val="22"/>
          <w:lang w:val="en-GB"/>
        </w:rPr>
        <w:t xml:space="preserve"> these three marks should match so that the variable that has been identified is then explained and dealt with providing a coherent response.</w:t>
      </w:r>
    </w:p>
    <w:p w14:paraId="7051BF29"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[3]</w:t>
      </w:r>
    </w:p>
    <w:p w14:paraId="0B1F79DD" w14:textId="77777777" w:rsidR="00BE00A0" w:rsidRDefault="00BE00A0">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Q2.</w:t>
      </w:r>
    </w:p>
    <w:p w14:paraId="5192D166" w14:textId="77777777" w:rsidR="00BE00A0" w:rsidRDefault="00BE00A0">
      <w:pPr>
        <w:widowControl w:val="0"/>
        <w:autoSpaceDE w:val="0"/>
        <w:autoSpaceDN w:val="0"/>
        <w:adjustRightInd w:val="0"/>
        <w:spacing w:after="0" w:line="240" w:lineRule="auto"/>
        <w:ind w:left="1134" w:right="567" w:hanging="567"/>
        <w:rPr>
          <w:rFonts w:ascii="Arial" w:hAnsi="Arial" w:cs="Arial"/>
          <w:b/>
          <w:bCs/>
          <w:kern w:val="0"/>
          <w:sz w:val="22"/>
          <w:szCs w:val="22"/>
          <w:lang w:val="en-GB"/>
        </w:rPr>
      </w:pPr>
      <w:r>
        <w:rPr>
          <w:rFonts w:ascii="Arial" w:hAnsi="Arial" w:cs="Arial"/>
          <w:kern w:val="0"/>
          <w:sz w:val="22"/>
          <w:szCs w:val="22"/>
          <w:lang w:val="en-GB"/>
        </w:rPr>
        <w:t>(a)</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b/>
          <w:bCs/>
          <w:kern w:val="0"/>
          <w:sz w:val="22"/>
          <w:szCs w:val="22"/>
          <w:lang w:val="en-GB"/>
        </w:rPr>
        <w:t>[AO1 = 1</w:t>
      </w:r>
      <w:r>
        <w:rPr>
          <w:rFonts w:ascii="Arial" w:hAnsi="Arial" w:cs="Arial"/>
          <w:b/>
          <w:bCs/>
          <w:kern w:val="0"/>
          <w:sz w:val="22"/>
          <w:szCs w:val="22"/>
          <w:lang w:val="en-GB"/>
        </w:rPr>
        <w:t> </w:t>
      </w:r>
      <w:r>
        <w:rPr>
          <w:rFonts w:ascii="Arial" w:hAnsi="Arial" w:cs="Arial"/>
          <w:b/>
          <w:bCs/>
          <w:kern w:val="0"/>
          <w:sz w:val="22"/>
          <w:szCs w:val="22"/>
          <w:lang w:val="en-GB"/>
        </w:rPr>
        <w:t>AO2 = 1]</w:t>
      </w:r>
    </w:p>
    <w:p w14:paraId="08782627"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Outline content</w:t>
      </w:r>
    </w:p>
    <w:p w14:paraId="045C4F75" w14:textId="77777777" w:rsidR="00BE00A0" w:rsidRDefault="00BE00A0">
      <w:pPr>
        <w:widowControl w:val="0"/>
        <w:autoSpaceDE w:val="0"/>
        <w:autoSpaceDN w:val="0"/>
        <w:adjustRightInd w:val="0"/>
        <w:spacing w:before="240" w:after="0" w:line="240" w:lineRule="auto"/>
        <w:ind w:left="1134" w:right="1701"/>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an outline of standardisation – ways in which procedures/materials/instructions within an investigation are kept the same for all participants.</w:t>
      </w:r>
    </w:p>
    <w:p w14:paraId="6460F23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alternative wording.</w:t>
      </w:r>
    </w:p>
    <w:p w14:paraId="76387F4B"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Possible application:</w:t>
      </w:r>
    </w:p>
    <w:p w14:paraId="7078483E" w14:textId="77777777" w:rsidR="00BE00A0" w:rsidRDefault="00BE00A0">
      <w:pPr>
        <w:widowControl w:val="0"/>
        <w:autoSpaceDE w:val="0"/>
        <w:autoSpaceDN w:val="0"/>
        <w:adjustRightInd w:val="0"/>
        <w:spacing w:before="240" w:after="0" w:line="240" w:lineRule="auto"/>
        <w:ind w:left="1134" w:right="1701"/>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one way in which standardisation could have been used in this experiment.</w:t>
      </w:r>
    </w:p>
    <w:p w14:paraId="51787739"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Possible ways:</w:t>
      </w:r>
    </w:p>
    <w:p w14:paraId="1582938F" w14:textId="77777777" w:rsidR="00BE00A0" w:rsidRDefault="00BE00A0">
      <w:pPr>
        <w:widowControl w:val="0"/>
        <w:autoSpaceDE w:val="0"/>
        <w:autoSpaceDN w:val="0"/>
        <w:adjustRightInd w:val="0"/>
        <w:spacing w:after="0" w:line="240" w:lineRule="auto"/>
        <w:ind w:left="1701" w:right="1701"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same word list for both groups/conditions</w:t>
      </w:r>
    </w:p>
    <w:p w14:paraId="4D63A439" w14:textId="77777777" w:rsidR="00BE00A0" w:rsidRDefault="00BE00A0">
      <w:pPr>
        <w:widowControl w:val="0"/>
        <w:autoSpaceDE w:val="0"/>
        <w:autoSpaceDN w:val="0"/>
        <w:adjustRightInd w:val="0"/>
        <w:spacing w:after="0" w:line="240" w:lineRule="auto"/>
        <w:ind w:left="1701" w:right="1701"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same order of words for all participants</w:t>
      </w:r>
    </w:p>
    <w:p w14:paraId="029FFF4B" w14:textId="77777777" w:rsidR="00BE00A0" w:rsidRDefault="00BE00A0">
      <w:pPr>
        <w:widowControl w:val="0"/>
        <w:autoSpaceDE w:val="0"/>
        <w:autoSpaceDN w:val="0"/>
        <w:adjustRightInd w:val="0"/>
        <w:spacing w:after="0" w:line="240" w:lineRule="auto"/>
        <w:ind w:left="1701" w:right="1701" w:hanging="567"/>
        <w:rPr>
          <w:rFonts w:ascii="Arial" w:hAnsi="Arial" w:cs="Arial"/>
          <w:b/>
          <w:bCs/>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xml:space="preserve"> the same instructions for all participants </w:t>
      </w:r>
      <w:r>
        <w:rPr>
          <w:rFonts w:ascii="Arial" w:hAnsi="Arial" w:cs="Arial"/>
          <w:b/>
          <w:bCs/>
          <w:kern w:val="0"/>
          <w:sz w:val="22"/>
          <w:szCs w:val="22"/>
          <w:lang w:val="en-GB"/>
        </w:rPr>
        <w:t>in the same group</w:t>
      </w:r>
    </w:p>
    <w:p w14:paraId="4F1198E4" w14:textId="77777777" w:rsidR="00BE00A0" w:rsidRDefault="00BE00A0">
      <w:pPr>
        <w:widowControl w:val="0"/>
        <w:autoSpaceDE w:val="0"/>
        <w:autoSpaceDN w:val="0"/>
        <w:adjustRightInd w:val="0"/>
        <w:spacing w:after="0" w:line="240" w:lineRule="auto"/>
        <w:ind w:left="1701" w:right="1701" w:hanging="567"/>
        <w:rPr>
          <w:rFonts w:ascii="Arial" w:hAnsi="Arial" w:cs="Arial"/>
          <w:b/>
          <w:bCs/>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xml:space="preserve"> the same timings for all participants </w:t>
      </w:r>
      <w:r>
        <w:rPr>
          <w:rFonts w:ascii="Arial" w:hAnsi="Arial" w:cs="Arial"/>
          <w:b/>
          <w:bCs/>
          <w:kern w:val="0"/>
          <w:sz w:val="22"/>
          <w:szCs w:val="22"/>
          <w:lang w:val="en-GB"/>
        </w:rPr>
        <w:t>in the same group</w:t>
      </w:r>
    </w:p>
    <w:p w14:paraId="712348F4" w14:textId="77777777" w:rsidR="00BE00A0" w:rsidRDefault="00BE00A0">
      <w:pPr>
        <w:widowControl w:val="0"/>
        <w:autoSpaceDE w:val="0"/>
        <w:autoSpaceDN w:val="0"/>
        <w:adjustRightInd w:val="0"/>
        <w:spacing w:after="0" w:line="240" w:lineRule="auto"/>
        <w:ind w:left="1701" w:right="1701"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same room for each condition</w:t>
      </w:r>
    </w:p>
    <w:p w14:paraId="71B2BF95" w14:textId="77777777" w:rsidR="00BE00A0" w:rsidRDefault="00BE00A0">
      <w:pPr>
        <w:widowControl w:val="0"/>
        <w:autoSpaceDE w:val="0"/>
        <w:autoSpaceDN w:val="0"/>
        <w:adjustRightInd w:val="0"/>
        <w:spacing w:after="0" w:line="240" w:lineRule="auto"/>
        <w:ind w:left="1701" w:right="1701"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xml:space="preserve"> the same book for all participants in </w:t>
      </w:r>
      <w:r>
        <w:rPr>
          <w:rFonts w:ascii="Arial" w:hAnsi="Arial" w:cs="Arial"/>
          <w:b/>
          <w:bCs/>
          <w:kern w:val="0"/>
          <w:sz w:val="22"/>
          <w:szCs w:val="22"/>
          <w:lang w:val="en-GB"/>
        </w:rPr>
        <w:t>Group B</w:t>
      </w:r>
      <w:r>
        <w:rPr>
          <w:rFonts w:ascii="Arial" w:hAnsi="Arial" w:cs="Arial"/>
          <w:kern w:val="0"/>
          <w:sz w:val="22"/>
          <w:szCs w:val="22"/>
          <w:lang w:val="en-GB"/>
        </w:rPr>
        <w:t>.</w:t>
      </w:r>
    </w:p>
    <w:p w14:paraId="716CBC9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other valid ways.</w:t>
      </w:r>
    </w:p>
    <w:p w14:paraId="738B4092"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403913E8" w14:textId="77777777" w:rsidR="00BE00A0" w:rsidRDefault="00BE00A0">
      <w:pPr>
        <w:widowControl w:val="0"/>
        <w:autoSpaceDE w:val="0"/>
        <w:autoSpaceDN w:val="0"/>
        <w:adjustRightInd w:val="0"/>
        <w:spacing w:before="240" w:after="0" w:line="240" w:lineRule="auto"/>
        <w:ind w:left="1134" w:right="567" w:hanging="567"/>
        <w:rPr>
          <w:rFonts w:ascii="Arial" w:hAnsi="Arial" w:cs="Arial"/>
          <w:b/>
          <w:bCs/>
          <w:kern w:val="0"/>
          <w:sz w:val="22"/>
          <w:szCs w:val="22"/>
          <w:lang w:val="en-GB"/>
        </w:rPr>
      </w:pPr>
      <w:r>
        <w:rPr>
          <w:rFonts w:ascii="Arial" w:hAnsi="Arial" w:cs="Arial"/>
          <w:kern w:val="0"/>
          <w:sz w:val="22"/>
          <w:szCs w:val="22"/>
          <w:lang w:val="en-GB"/>
        </w:rPr>
        <w:t>(b)</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b/>
          <w:bCs/>
          <w:kern w:val="0"/>
          <w:sz w:val="22"/>
          <w:szCs w:val="22"/>
          <w:lang w:val="en-GB"/>
        </w:rPr>
        <w:t>[AO1 = 1</w:t>
      </w:r>
      <w:r>
        <w:rPr>
          <w:rFonts w:ascii="Arial" w:hAnsi="Arial" w:cs="Arial"/>
          <w:b/>
          <w:bCs/>
          <w:kern w:val="0"/>
          <w:sz w:val="22"/>
          <w:szCs w:val="22"/>
          <w:lang w:val="en-GB"/>
        </w:rPr>
        <w:t> </w:t>
      </w:r>
      <w:r>
        <w:rPr>
          <w:rFonts w:ascii="Arial" w:hAnsi="Arial" w:cs="Arial"/>
          <w:b/>
          <w:bCs/>
          <w:kern w:val="0"/>
          <w:sz w:val="22"/>
          <w:szCs w:val="22"/>
          <w:lang w:val="en-GB"/>
        </w:rPr>
        <w:t>AO2 = 1]</w:t>
      </w:r>
    </w:p>
    <w:p w14:paraId="68BD704A"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Outline content</w:t>
      </w:r>
    </w:p>
    <w:p w14:paraId="4689ABE3" w14:textId="77777777" w:rsidR="00BE00A0" w:rsidRDefault="00BE00A0">
      <w:pPr>
        <w:widowControl w:val="0"/>
        <w:autoSpaceDE w:val="0"/>
        <w:autoSpaceDN w:val="0"/>
        <w:adjustRightInd w:val="0"/>
        <w:spacing w:before="240" w:after="0" w:line="240" w:lineRule="auto"/>
        <w:ind w:left="1134" w:right="1701"/>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an outline of randomisation – the use of ‘chance’ in setting up the investigation.</w:t>
      </w:r>
    </w:p>
    <w:p w14:paraId="2A93F79C"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Possible application</w:t>
      </w:r>
    </w:p>
    <w:p w14:paraId="098EF4D7" w14:textId="77777777" w:rsidR="00BE00A0" w:rsidRDefault="00BE00A0">
      <w:pPr>
        <w:widowControl w:val="0"/>
        <w:autoSpaceDE w:val="0"/>
        <w:autoSpaceDN w:val="0"/>
        <w:adjustRightInd w:val="0"/>
        <w:spacing w:before="240" w:after="0" w:line="240" w:lineRule="auto"/>
        <w:ind w:left="1134" w:right="1701"/>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one way in which randomisation could have been used in this experiment.</w:t>
      </w:r>
    </w:p>
    <w:p w14:paraId="4C53956D"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Possible ways:</w:t>
      </w:r>
    </w:p>
    <w:p w14:paraId="3D984EB7" w14:textId="77777777" w:rsidR="00BE00A0" w:rsidRDefault="00BE00A0">
      <w:pPr>
        <w:widowControl w:val="0"/>
        <w:autoSpaceDE w:val="0"/>
        <w:autoSpaceDN w:val="0"/>
        <w:adjustRightInd w:val="0"/>
        <w:spacing w:after="0" w:line="240" w:lineRule="auto"/>
        <w:ind w:left="1701" w:right="1701"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order of words in the list should have been decided randomly</w:t>
      </w:r>
    </w:p>
    <w:p w14:paraId="17108D56" w14:textId="77777777" w:rsidR="00BE00A0" w:rsidRDefault="00BE00A0">
      <w:pPr>
        <w:widowControl w:val="0"/>
        <w:autoSpaceDE w:val="0"/>
        <w:autoSpaceDN w:val="0"/>
        <w:adjustRightInd w:val="0"/>
        <w:spacing w:after="0" w:line="240" w:lineRule="auto"/>
        <w:ind w:left="1701" w:right="1701"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allocation of participants to each condition/group should have been decided randomly.</w:t>
      </w:r>
    </w:p>
    <w:p w14:paraId="710AE15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other valid ways.</w:t>
      </w:r>
    </w:p>
    <w:p w14:paraId="49731920"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5F97B0B9"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[4]</w:t>
      </w:r>
    </w:p>
    <w:p w14:paraId="596389B7" w14:textId="77777777" w:rsidR="00BE00A0" w:rsidRDefault="00BE00A0">
      <w:pPr>
        <w:widowControl w:val="0"/>
        <w:autoSpaceDE w:val="0"/>
        <w:autoSpaceDN w:val="0"/>
        <w:adjustRightInd w:val="0"/>
        <w:spacing w:before="450" w:after="45" w:line="240" w:lineRule="auto"/>
        <w:ind w:left="150" w:right="45"/>
        <w:rPr>
          <w:rFonts w:ascii="Arial" w:hAnsi="Arial" w:cs="Arial"/>
          <w:b/>
          <w:bCs/>
          <w:color w:val="000000"/>
          <w:kern w:val="0"/>
          <w:sz w:val="27"/>
          <w:szCs w:val="27"/>
          <w:lang w:val="en-GB"/>
        </w:rPr>
      </w:pPr>
      <w:r>
        <w:rPr>
          <w:rFonts w:ascii="Arial" w:hAnsi="Arial" w:cs="Arial"/>
          <w:b/>
          <w:bCs/>
          <w:color w:val="000000"/>
          <w:kern w:val="0"/>
          <w:sz w:val="27"/>
          <w:szCs w:val="27"/>
          <w:lang w:val="en-GB"/>
        </w:rPr>
        <w:t>Q3.</w:t>
      </w:r>
    </w:p>
    <w:p w14:paraId="5AA70985" w14:textId="77777777" w:rsidR="00BE00A0" w:rsidRDefault="00BE00A0" w:rsidP="0AA0BBEF">
      <w:pPr>
        <w:widowControl w:val="0"/>
        <w:autoSpaceDE w:val="0"/>
        <w:autoSpaceDN w:val="0"/>
        <w:adjustRightInd w:val="0"/>
        <w:spacing w:after="0" w:line="240" w:lineRule="auto"/>
        <w:ind w:left="1134" w:right="567" w:hanging="567"/>
        <w:rPr>
          <w:rFonts w:ascii="Arial" w:hAnsi="Arial" w:cs="Arial"/>
          <w:b/>
          <w:bCs/>
          <w:kern w:val="0"/>
          <w:sz w:val="22"/>
          <w:szCs w:val="22"/>
        </w:rPr>
      </w:pPr>
      <w:r w:rsidRPr="0AA0BBEF">
        <w:rPr>
          <w:rFonts w:ascii="Arial" w:hAnsi="Arial" w:cs="Arial"/>
          <w:kern w:val="0"/>
          <w:sz w:val="22"/>
          <w:szCs w:val="22"/>
        </w:rPr>
        <w:t>(a)    </w:t>
      </w:r>
      <w:r w:rsidRPr="0AA0BBEF">
        <w:rPr>
          <w:rFonts w:ascii="Arial" w:hAnsi="Arial" w:cs="Arial"/>
          <w:b/>
          <w:bCs/>
          <w:kern w:val="0"/>
          <w:sz w:val="22"/>
          <w:szCs w:val="22"/>
        </w:rPr>
        <w:t>[AO2 = 2]</w:t>
      </w:r>
    </w:p>
    <w:p w14:paraId="55251D9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2 marks</w:t>
      </w:r>
      <w:r>
        <w:rPr>
          <w:rFonts w:ascii="Arial" w:hAnsi="Arial" w:cs="Arial"/>
          <w:kern w:val="0"/>
          <w:sz w:val="22"/>
          <w:szCs w:val="22"/>
          <w:lang w:val="en-GB"/>
        </w:rPr>
        <w:t xml:space="preserve"> for a clear explanation of why it was important to match the students for this variable.</w:t>
      </w:r>
    </w:p>
    <w:p w14:paraId="0BEC0CE2"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limited or muddled explanation, or for an answer without application.</w:t>
      </w:r>
    </w:p>
    <w:p w14:paraId="79B6FF55"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Content:</w:t>
      </w:r>
    </w:p>
    <w:p w14:paraId="7C6E59C9" w14:textId="77777777" w:rsidR="00BE00A0" w:rsidRDefault="00BE00A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level of interest could affect their satisfaction scores so needs to be controlled; matching students’ levels of interest in business studies keeps this participant variable constant.</w:t>
      </w:r>
    </w:p>
    <w:p w14:paraId="3077623E"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6F009F7D"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(b)    </w:t>
      </w:r>
      <w:r w:rsidRPr="0AA0BBEF">
        <w:rPr>
          <w:rFonts w:ascii="Arial" w:hAnsi="Arial" w:cs="Arial"/>
          <w:b/>
          <w:bCs/>
          <w:kern w:val="0"/>
          <w:sz w:val="22"/>
          <w:szCs w:val="22"/>
        </w:rPr>
        <w:t>[AO2 = 2]</w:t>
      </w:r>
    </w:p>
    <w:p w14:paraId="05F37CBE"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suggestion of an appropriate variable – interest in using computers (e.g., for studying), past experience of using computers (e.g., for studying), disability issues, prior knowledge of this business studies topic.</w:t>
      </w:r>
    </w:p>
    <w:p w14:paraId="690541F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other appropriate suggestions.</w:t>
      </w:r>
    </w:p>
    <w:p w14:paraId="09BF87E1"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an explanation of how it might relate to satisfaction scores.</w:t>
      </w:r>
    </w:p>
    <w:p w14:paraId="13CC879A"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287ACFA7"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(c)    </w:t>
      </w:r>
      <w:r w:rsidRPr="0AA0BBEF">
        <w:rPr>
          <w:rFonts w:ascii="Arial" w:hAnsi="Arial" w:cs="Arial"/>
          <w:b/>
          <w:bCs/>
          <w:kern w:val="0"/>
          <w:sz w:val="22"/>
          <w:szCs w:val="22"/>
        </w:rPr>
        <w:t>[AO2 = 2]</w:t>
      </w:r>
    </w:p>
    <w:p w14:paraId="0A7CEFB2"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2 marks</w:t>
      </w:r>
      <w:r>
        <w:rPr>
          <w:rFonts w:ascii="Arial" w:hAnsi="Arial" w:cs="Arial"/>
          <w:kern w:val="0"/>
          <w:sz w:val="22"/>
          <w:szCs w:val="22"/>
          <w:lang w:val="en-GB"/>
        </w:rPr>
        <w:t xml:space="preserve"> for a clear outline of one benefit of random allocation in this situation.</w:t>
      </w:r>
    </w:p>
    <w:p w14:paraId="760431B7"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limited or muddled explanation, or for an answer without application.</w:t>
      </w:r>
    </w:p>
    <w:p w14:paraId="19F42036"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Relevant points:</w:t>
      </w:r>
    </w:p>
    <w:p w14:paraId="45846C4B" w14:textId="77777777" w:rsidR="00BE00A0" w:rsidRDefault="00BE00A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removal of researcher bias in determining which participant has the most to least number of online hours</w:t>
      </w:r>
    </w:p>
    <w:p w14:paraId="043B4753"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increased validity as the researcher will not be biased in how students are allocated</w:t>
      </w:r>
    </w:p>
    <w:p w14:paraId="712BF8F7"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removal of participant bias as each participant has the same chance of having a particular number of online hours as any other participant.</w:t>
      </w:r>
    </w:p>
    <w:p w14:paraId="3EFB1650"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4193DB32"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(d)    </w:t>
      </w:r>
      <w:r w:rsidRPr="0AA0BBEF">
        <w:rPr>
          <w:rFonts w:ascii="Arial" w:hAnsi="Arial" w:cs="Arial"/>
          <w:b/>
          <w:bCs/>
          <w:kern w:val="0"/>
          <w:sz w:val="22"/>
          <w:szCs w:val="22"/>
        </w:rPr>
        <w:t>[AO3 = 3]</w:t>
      </w:r>
    </w:p>
    <w:p w14:paraId="604CE8BA"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3 marks</w:t>
      </w:r>
      <w:r>
        <w:rPr>
          <w:rFonts w:ascii="Arial" w:hAnsi="Arial" w:cs="Arial"/>
          <w:kern w:val="0"/>
          <w:sz w:val="22"/>
          <w:szCs w:val="22"/>
          <w:lang w:val="en-GB"/>
        </w:rPr>
        <w:t xml:space="preserve"> for a clear and coherent explanation of how stratified sampling would improve the design.</w:t>
      </w:r>
    </w:p>
    <w:p w14:paraId="01890011"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2 marks</w:t>
      </w:r>
      <w:r>
        <w:rPr>
          <w:rFonts w:ascii="Arial" w:hAnsi="Arial" w:cs="Arial"/>
          <w:kern w:val="0"/>
          <w:sz w:val="22"/>
          <w:szCs w:val="22"/>
          <w:lang w:val="en-GB"/>
        </w:rPr>
        <w:t xml:space="preserve"> for some explanation of how stratified sampling would improve the design.</w:t>
      </w:r>
    </w:p>
    <w:p w14:paraId="7FD42D24"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muddled / limited explanation.</w:t>
      </w:r>
    </w:p>
    <w:p w14:paraId="09D4BB4A"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Content:</w:t>
      </w:r>
    </w:p>
    <w:p w14:paraId="4121B277" w14:textId="77777777" w:rsidR="00BE00A0" w:rsidRDefault="00BE00A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stratified sampling ensures each identified sub group of the whole target population of possible participants is represented in the sample so generalisation of the results to the target population is more valid than if the participants were just available at the time of asking</w:t>
      </w:r>
    </w:p>
    <w:p w14:paraId="44C85BFE"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stratified sampling is an improvement because people who are identified by opportunity are likely to be present at same time, doing similar things, possibly of similar personality types etc which may limit representativeness of sample.</w:t>
      </w:r>
    </w:p>
    <w:p w14:paraId="557DF42B"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other appropriate explanation points.</w:t>
      </w:r>
    </w:p>
    <w:p w14:paraId="5C0CE7BE"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3</w:t>
      </w:r>
    </w:p>
    <w:p w14:paraId="762340DB"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(e)    </w:t>
      </w:r>
      <w:r w:rsidRPr="0AA0BBEF">
        <w:rPr>
          <w:rFonts w:ascii="Arial" w:hAnsi="Arial" w:cs="Arial"/>
          <w:b/>
          <w:bCs/>
          <w:kern w:val="0"/>
          <w:sz w:val="22"/>
          <w:szCs w:val="22"/>
        </w:rPr>
        <w:t>[AO2 = 1]</w:t>
      </w:r>
    </w:p>
    <w:p w14:paraId="417C13C9"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question which would generate qualitative data: what did you like / dislike about the online / classroom lessons?</w:t>
      </w:r>
    </w:p>
    <w:p w14:paraId="500FD405"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any appropriate question or item that generates qualitative data.</w:t>
      </w:r>
    </w:p>
    <w:p w14:paraId="0A45A108"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1</w:t>
      </w:r>
    </w:p>
    <w:p w14:paraId="2C3F61E3"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(f)    </w:t>
      </w:r>
      <w:r w:rsidRPr="0AA0BBEF">
        <w:rPr>
          <w:rFonts w:ascii="Arial" w:hAnsi="Arial" w:cs="Arial"/>
          <w:b/>
          <w:bCs/>
          <w:kern w:val="0"/>
          <w:sz w:val="22"/>
          <w:szCs w:val="22"/>
        </w:rPr>
        <w:t>[AO2 = 2]</w:t>
      </w:r>
    </w:p>
    <w:p w14:paraId="169AFADD"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2 marks</w:t>
      </w:r>
      <w:r>
        <w:rPr>
          <w:rFonts w:ascii="Arial" w:hAnsi="Arial" w:cs="Arial"/>
          <w:kern w:val="0"/>
          <w:sz w:val="22"/>
          <w:szCs w:val="22"/>
          <w:lang w:val="en-GB"/>
        </w:rPr>
        <w:t xml:space="preserve"> for a clear and coherent explanation of a possible problem.</w:t>
      </w:r>
    </w:p>
    <w:p w14:paraId="5296A901"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muddled / limited explanation.</w:t>
      </w:r>
    </w:p>
    <w:p w14:paraId="78DE7875"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Possible problems:</w:t>
      </w:r>
    </w:p>
    <w:p w14:paraId="09C00C54" w14:textId="77777777" w:rsidR="00BE00A0" w:rsidRDefault="00BE00A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analysis of qualitative data relies on interpretation by the researcher which could be inaccurate / biased / subjective</w:t>
      </w:r>
    </w:p>
    <w:p w14:paraId="27A5B4AE"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qualitative data may not be easy to categorise / collate into a sensible number of answer types</w:t>
      </w:r>
    </w:p>
    <w:p w14:paraId="1B11399A"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researcher could be left with lots of individual responses that cannot be summarised.</w:t>
      </w:r>
    </w:p>
    <w:p w14:paraId="7EDB79DF" w14:textId="77777777" w:rsidR="00BE00A0" w:rsidRDefault="00BE00A0" w:rsidP="0AA0BBEF">
      <w:pPr>
        <w:widowControl w:val="0"/>
        <w:autoSpaceDE w:val="0"/>
        <w:autoSpaceDN w:val="0"/>
        <w:adjustRightInd w:val="0"/>
        <w:spacing w:before="240" w:after="0" w:line="240" w:lineRule="auto"/>
        <w:ind w:left="1134" w:right="567"/>
        <w:rPr>
          <w:rFonts w:ascii="Arial" w:hAnsi="Arial" w:cs="Arial"/>
          <w:kern w:val="0"/>
          <w:sz w:val="22"/>
          <w:szCs w:val="22"/>
        </w:rPr>
      </w:pPr>
      <w:r w:rsidRPr="0AA0BBEF">
        <w:rPr>
          <w:rFonts w:ascii="Arial" w:hAnsi="Arial" w:cs="Arial"/>
          <w:kern w:val="0"/>
          <w:sz w:val="22"/>
          <w:szCs w:val="22"/>
        </w:rPr>
        <w:t>Do not accept answers which simply identify a problem with no further appropriate elaboration e.g. ‘hard to analyse’, ‘time consuming’.</w:t>
      </w:r>
    </w:p>
    <w:p w14:paraId="44DF514E"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463EE963"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(g)    </w:t>
      </w:r>
      <w:r w:rsidRPr="0AA0BBEF">
        <w:rPr>
          <w:rFonts w:ascii="Arial" w:hAnsi="Arial" w:cs="Arial"/>
          <w:b/>
          <w:bCs/>
          <w:kern w:val="0"/>
          <w:sz w:val="22"/>
          <w:szCs w:val="22"/>
        </w:rPr>
        <w:t>[AO2 = 1]</w:t>
      </w:r>
    </w:p>
    <w:p w14:paraId="768C62D0"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an outline of an appropriate ethical issue that would be relevant when using a questionnaire: issues such as anonymity, protection from harm, treating with respect, parental consent.</w:t>
      </w:r>
    </w:p>
    <w:p w14:paraId="02B7BC54"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Possible issues:</w:t>
      </w:r>
    </w:p>
    <w:p w14:paraId="5DC0923E" w14:textId="77777777" w:rsidR="00BE00A0" w:rsidRDefault="00BE00A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students should be treated with respect by explaining that their answers will be kept confidential</w:t>
      </w:r>
    </w:p>
    <w:p w14:paraId="3FB7496A"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students must be assured that they can withdraw their answers if they want to</w:t>
      </w:r>
    </w:p>
    <w:p w14:paraId="75883FC5"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students must be told exactly what the researcher was trying to find out about the relationship between satisfaction and the way information was delivered.</w:t>
      </w:r>
    </w:p>
    <w:p w14:paraId="070367B9"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Answer must be an outline and not just a name or term.</w:t>
      </w:r>
    </w:p>
    <w:p w14:paraId="28AEE120"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1</w:t>
      </w:r>
    </w:p>
    <w:p w14:paraId="57FF55F3"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(h)    </w:t>
      </w:r>
      <w:r w:rsidRPr="0AA0BBEF">
        <w:rPr>
          <w:rFonts w:ascii="Arial" w:hAnsi="Arial" w:cs="Arial"/>
          <w:b/>
          <w:bCs/>
          <w:kern w:val="0"/>
          <w:sz w:val="22"/>
          <w:szCs w:val="22"/>
        </w:rPr>
        <w:t>[AO2 = 4]</w:t>
      </w:r>
    </w:p>
    <w:p w14:paraId="7991367F"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 xml:space="preserve">Award </w:t>
      </w:r>
      <w:r>
        <w:rPr>
          <w:rFonts w:ascii="Arial" w:hAnsi="Arial" w:cs="Arial"/>
          <w:b/>
          <w:bCs/>
          <w:kern w:val="0"/>
          <w:sz w:val="22"/>
          <w:szCs w:val="22"/>
          <w:lang w:val="en-GB"/>
        </w:rPr>
        <w:t>1 mark</w:t>
      </w:r>
      <w:r>
        <w:rPr>
          <w:rFonts w:ascii="Arial" w:hAnsi="Arial" w:cs="Arial"/>
          <w:kern w:val="0"/>
          <w:sz w:val="22"/>
          <w:szCs w:val="22"/>
          <w:lang w:val="en-GB"/>
        </w:rPr>
        <w:t xml:space="preserve"> for each of the following points.</w:t>
      </w:r>
    </w:p>
    <w:p w14:paraId="52E4A391" w14:textId="77777777" w:rsidR="00BE00A0" w:rsidRDefault="00BE00A0">
      <w:pPr>
        <w:widowControl w:val="0"/>
        <w:autoSpaceDE w:val="0"/>
        <w:autoSpaceDN w:val="0"/>
        <w:adjustRightInd w:val="0"/>
        <w:spacing w:before="240" w:after="0" w:line="240" w:lineRule="auto"/>
        <w:ind w:left="1134" w:right="567"/>
        <w:rPr>
          <w:rFonts w:ascii="Arial" w:hAnsi="Arial" w:cs="Arial"/>
          <w:b/>
          <w:bCs/>
          <w:kern w:val="0"/>
          <w:sz w:val="22"/>
          <w:szCs w:val="22"/>
          <w:lang w:val="en-GB"/>
        </w:rPr>
      </w:pPr>
      <w:r>
        <w:rPr>
          <w:rFonts w:ascii="Arial" w:hAnsi="Arial" w:cs="Arial"/>
          <w:b/>
          <w:bCs/>
          <w:kern w:val="0"/>
          <w:sz w:val="22"/>
          <w:szCs w:val="22"/>
          <w:lang w:val="en-GB"/>
        </w:rPr>
        <w:t>Content:</w:t>
      </w:r>
    </w:p>
    <w:p w14:paraId="2863CE10" w14:textId="77777777" w:rsidR="00BE00A0" w:rsidRDefault="00BE00A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appropriate title, including reference to (negative) relationship and the two variables</w:t>
      </w:r>
    </w:p>
    <w:p w14:paraId="17E5143B"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axis 1 – number of online hours and suitable scale 0-10</w:t>
      </w:r>
    </w:p>
    <w:p w14:paraId="4A45DBCC"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axis 2 – satisfaction score and suitable scale 0-20</w:t>
      </w:r>
    </w:p>
    <w:p w14:paraId="750DFC12" w14:textId="77777777" w:rsidR="00BE00A0" w:rsidRDefault="00BE00A0">
      <w:pPr>
        <w:widowControl w:val="0"/>
        <w:autoSpaceDE w:val="0"/>
        <w:autoSpaceDN w:val="0"/>
        <w:adjustRightInd w:val="0"/>
        <w:spacing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accurate plotting of 11 points on scattergram.</w:t>
      </w:r>
    </w:p>
    <w:p w14:paraId="348C2C03"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No penalty for drawing a line of best fit.</w:t>
      </w:r>
    </w:p>
    <w:p w14:paraId="0081311B"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If display is not a scattergram award max 1 mark if title is appropriate.</w:t>
      </w:r>
    </w:p>
    <w:p w14:paraId="77458D41" w14:textId="77777777" w:rsidR="00BE00A0" w:rsidRDefault="00274BF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noProof/>
          <w:kern w:val="0"/>
          <w:sz w:val="22"/>
          <w:szCs w:val="22"/>
          <w:lang w:val="en-GB" w:eastAsia="en-GB"/>
        </w:rPr>
        <w:drawing>
          <wp:inline distT="0" distB="0" distL="0" distR="0" wp14:anchorId="61CD2E5B" wp14:editId="71CDE54E">
            <wp:extent cx="5359400" cy="3759200"/>
            <wp:effectExtent l="0" t="0" r="0" b="0"/>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9400" cy="3759200"/>
                    </a:xfrm>
                    <a:prstGeom prst="rect">
                      <a:avLst/>
                    </a:prstGeom>
                    <a:noFill/>
                    <a:ln>
                      <a:noFill/>
                    </a:ln>
                  </pic:spPr>
                </pic:pic>
              </a:graphicData>
            </a:graphic>
          </wp:inline>
        </w:drawing>
      </w:r>
      <w:r w:rsidR="00BE00A0">
        <w:rPr>
          <w:rFonts w:ascii="Arial" w:hAnsi="Arial" w:cs="Arial"/>
          <w:kern w:val="0"/>
          <w:sz w:val="22"/>
          <w:szCs w:val="22"/>
          <w:lang w:val="en-GB"/>
        </w:rPr>
        <w:t> </w:t>
      </w:r>
    </w:p>
    <w:p w14:paraId="4248FC83" w14:textId="77777777" w:rsidR="00BE00A0" w:rsidRDefault="00274BF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noProof/>
          <w:kern w:val="0"/>
          <w:sz w:val="22"/>
          <w:szCs w:val="22"/>
          <w:lang w:val="en-GB" w:eastAsia="en-GB"/>
        </w:rPr>
        <w:drawing>
          <wp:inline distT="0" distB="0" distL="0" distR="0" wp14:anchorId="2C0B5F75" wp14:editId="5AFC070B">
            <wp:extent cx="5397500" cy="37973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0" cy="3797300"/>
                    </a:xfrm>
                    <a:prstGeom prst="rect">
                      <a:avLst/>
                    </a:prstGeom>
                    <a:noFill/>
                    <a:ln>
                      <a:noFill/>
                    </a:ln>
                  </pic:spPr>
                </pic:pic>
              </a:graphicData>
            </a:graphic>
          </wp:inline>
        </w:drawing>
      </w:r>
      <w:r w:rsidR="00BE00A0">
        <w:rPr>
          <w:rFonts w:ascii="Arial" w:hAnsi="Arial" w:cs="Arial"/>
          <w:kern w:val="0"/>
          <w:sz w:val="22"/>
          <w:szCs w:val="22"/>
          <w:lang w:val="en-GB"/>
        </w:rPr>
        <w:t> </w:t>
      </w:r>
    </w:p>
    <w:p w14:paraId="050C033D"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4</w:t>
      </w:r>
    </w:p>
    <w:p w14:paraId="38E4DFE0"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(i)    </w:t>
      </w:r>
      <w:r w:rsidRPr="0AA0BBEF">
        <w:rPr>
          <w:rFonts w:ascii="Arial" w:hAnsi="Arial" w:cs="Arial"/>
          <w:b/>
          <w:bCs/>
          <w:kern w:val="0"/>
          <w:sz w:val="22"/>
          <w:szCs w:val="22"/>
        </w:rPr>
        <w:t>[AO2 = 2]</w:t>
      </w:r>
    </w:p>
    <w:p w14:paraId="3F6D6E5D"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saying there is a negative relationship / correlation (between the number of online hours and satisfaction scores).</w:t>
      </w:r>
    </w:p>
    <w:p w14:paraId="642FC564"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further detail e.g. the </w:t>
      </w:r>
      <w:r>
        <w:rPr>
          <w:rFonts w:ascii="Arial" w:hAnsi="Arial" w:cs="Arial"/>
          <w:b/>
          <w:bCs/>
          <w:kern w:val="0"/>
          <w:sz w:val="22"/>
          <w:szCs w:val="22"/>
          <w:lang w:val="en-GB"/>
        </w:rPr>
        <w:t>more</w:t>
      </w:r>
      <w:r>
        <w:rPr>
          <w:rFonts w:ascii="Arial" w:hAnsi="Arial" w:cs="Arial"/>
          <w:kern w:val="0"/>
          <w:sz w:val="22"/>
          <w:szCs w:val="22"/>
          <w:lang w:val="en-GB"/>
        </w:rPr>
        <w:t xml:space="preserve"> hours they have online the </w:t>
      </w:r>
      <w:r>
        <w:rPr>
          <w:rFonts w:ascii="Arial" w:hAnsi="Arial" w:cs="Arial"/>
          <w:b/>
          <w:bCs/>
          <w:kern w:val="0"/>
          <w:sz w:val="22"/>
          <w:szCs w:val="22"/>
          <w:lang w:val="en-GB"/>
        </w:rPr>
        <w:t>less</w:t>
      </w:r>
      <w:r>
        <w:rPr>
          <w:rFonts w:ascii="Arial" w:hAnsi="Arial" w:cs="Arial"/>
          <w:kern w:val="0"/>
          <w:sz w:val="22"/>
          <w:szCs w:val="22"/>
          <w:lang w:val="en-GB"/>
        </w:rPr>
        <w:t xml:space="preserve"> they are satisfied with the course (or vice versa), however this does not indicate a cause and effect relationship.</w:t>
      </w:r>
    </w:p>
    <w:p w14:paraId="17B484D7"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other valid conclusions.</w:t>
      </w:r>
    </w:p>
    <w:p w14:paraId="0358FB15"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07A51958"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(j)    </w:t>
      </w:r>
      <w:r w:rsidRPr="0AA0BBEF">
        <w:rPr>
          <w:rFonts w:ascii="Arial" w:hAnsi="Arial" w:cs="Arial"/>
          <w:b/>
          <w:bCs/>
          <w:kern w:val="0"/>
          <w:sz w:val="22"/>
          <w:szCs w:val="22"/>
        </w:rPr>
        <w:t>[AO2 = 2]</w:t>
      </w:r>
    </w:p>
    <w:p w14:paraId="63C9E7BC"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the mode = 19</w:t>
      </w:r>
    </w:p>
    <w:p w14:paraId="53CBFBED"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the median = 12</w:t>
      </w:r>
    </w:p>
    <w:p w14:paraId="538C8AC3"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51B4489C"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(k)    </w:t>
      </w:r>
      <w:r w:rsidRPr="0AA0BBEF">
        <w:rPr>
          <w:rFonts w:ascii="Arial" w:hAnsi="Arial" w:cs="Arial"/>
          <w:b/>
          <w:bCs/>
          <w:kern w:val="0"/>
          <w:sz w:val="22"/>
          <w:szCs w:val="22"/>
        </w:rPr>
        <w:t>[AO2 = 2]</w:t>
      </w:r>
    </w:p>
    <w:p w14:paraId="0C52667C"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2 marks</w:t>
      </w:r>
      <w:r>
        <w:rPr>
          <w:rFonts w:ascii="Arial" w:hAnsi="Arial" w:cs="Arial"/>
          <w:kern w:val="0"/>
          <w:sz w:val="22"/>
          <w:szCs w:val="22"/>
          <w:lang w:val="en-GB"/>
        </w:rPr>
        <w:t xml:space="preserve"> for a clear and coherent explanation.</w:t>
      </w:r>
    </w:p>
    <w:p w14:paraId="50326668"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a muddled or limited explanation.</w:t>
      </w:r>
    </w:p>
    <w:p w14:paraId="388F88EF" w14:textId="77777777" w:rsidR="00BE00A0" w:rsidRDefault="00BE00A0">
      <w:pPr>
        <w:widowControl w:val="0"/>
        <w:autoSpaceDE w:val="0"/>
        <w:autoSpaceDN w:val="0"/>
        <w:adjustRightInd w:val="0"/>
        <w:spacing w:before="240" w:after="0" w:line="240" w:lineRule="auto"/>
        <w:ind w:left="1701" w:right="567" w:hanging="567"/>
        <w:rPr>
          <w:rFonts w:ascii="Arial" w:hAnsi="Arial" w:cs="Arial"/>
          <w:kern w:val="0"/>
          <w:sz w:val="22"/>
          <w:szCs w:val="22"/>
          <w:lang w:val="en-GB"/>
        </w:rPr>
      </w:pPr>
      <w:r>
        <w:rPr>
          <w:rFonts w:ascii="Arial" w:hAnsi="Arial" w:cs="Arial"/>
          <w:kern w:val="0"/>
          <w:sz w:val="22"/>
          <w:szCs w:val="22"/>
          <w:lang w:val="en-GB"/>
        </w:rPr>
        <w:t>•</w:t>
      </w:r>
      <w:r>
        <w:rPr>
          <w:rFonts w:ascii="Arial" w:hAnsi="Arial" w:cs="Arial"/>
          <w:kern w:val="0"/>
          <w:sz w:val="22"/>
          <w:szCs w:val="22"/>
          <w:lang w:val="en-GB"/>
        </w:rPr>
        <w:t> </w:t>
      </w:r>
      <w:r>
        <w:rPr>
          <w:rFonts w:ascii="Arial" w:hAnsi="Arial" w:cs="Arial"/>
          <w:kern w:val="0"/>
          <w:sz w:val="22"/>
          <w:szCs w:val="22"/>
          <w:lang w:val="en-GB"/>
        </w:rPr>
        <w:t> </w:t>
      </w:r>
      <w:r>
        <w:rPr>
          <w:rFonts w:ascii="Arial" w:hAnsi="Arial" w:cs="Arial"/>
          <w:kern w:val="0"/>
          <w:sz w:val="22"/>
          <w:szCs w:val="22"/>
          <w:lang w:val="en-GB"/>
        </w:rPr>
        <w:t> The median is more representative than the mode because the mode is at the top end of the set of scores, whereas more of the scores are numerically closer to the median.</w:t>
      </w:r>
    </w:p>
    <w:p w14:paraId="75851AE7"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kern w:val="0"/>
          <w:sz w:val="22"/>
          <w:szCs w:val="22"/>
          <w:lang w:val="en-GB"/>
        </w:rPr>
        <w:t>Accept other explanations, for example, in terms suitability in relation to ordinal data vs nominal data.</w:t>
      </w:r>
    </w:p>
    <w:p w14:paraId="0E660735"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2</w:t>
      </w:r>
    </w:p>
    <w:p w14:paraId="7B2F3652" w14:textId="77777777" w:rsidR="00BE00A0" w:rsidRDefault="00BE00A0" w:rsidP="0AA0BBEF">
      <w:pPr>
        <w:widowControl w:val="0"/>
        <w:autoSpaceDE w:val="0"/>
        <w:autoSpaceDN w:val="0"/>
        <w:adjustRightInd w:val="0"/>
        <w:spacing w:before="240" w:after="0" w:line="240" w:lineRule="auto"/>
        <w:ind w:left="1134" w:right="567" w:hanging="567"/>
        <w:rPr>
          <w:rFonts w:ascii="Arial" w:hAnsi="Arial" w:cs="Arial"/>
          <w:b/>
          <w:bCs/>
          <w:kern w:val="0"/>
          <w:sz w:val="22"/>
          <w:szCs w:val="22"/>
        </w:rPr>
      </w:pPr>
      <w:r w:rsidRPr="0AA0BBEF">
        <w:rPr>
          <w:rFonts w:ascii="Arial" w:hAnsi="Arial" w:cs="Arial"/>
          <w:kern w:val="0"/>
          <w:sz w:val="22"/>
          <w:szCs w:val="22"/>
        </w:rPr>
        <w:t>(l)    </w:t>
      </w:r>
      <w:r w:rsidRPr="0AA0BBEF">
        <w:rPr>
          <w:rFonts w:ascii="Arial" w:hAnsi="Arial" w:cs="Arial"/>
          <w:b/>
          <w:bCs/>
          <w:kern w:val="0"/>
          <w:sz w:val="22"/>
          <w:szCs w:val="22"/>
        </w:rPr>
        <w:t>[AO1 = 1]</w:t>
      </w:r>
    </w:p>
    <w:p w14:paraId="5D43DF39" w14:textId="77777777" w:rsidR="00BE00A0" w:rsidRDefault="00BE00A0">
      <w:pPr>
        <w:widowControl w:val="0"/>
        <w:autoSpaceDE w:val="0"/>
        <w:autoSpaceDN w:val="0"/>
        <w:adjustRightInd w:val="0"/>
        <w:spacing w:before="240" w:after="0" w:line="240" w:lineRule="auto"/>
        <w:ind w:left="1134" w:right="567"/>
        <w:rPr>
          <w:rFonts w:ascii="Arial" w:hAnsi="Arial" w:cs="Arial"/>
          <w:kern w:val="0"/>
          <w:sz w:val="22"/>
          <w:szCs w:val="22"/>
          <w:lang w:val="en-GB"/>
        </w:rPr>
      </w:pPr>
      <w:r>
        <w:rPr>
          <w:rFonts w:ascii="Arial" w:hAnsi="Arial" w:cs="Arial"/>
          <w:b/>
          <w:bCs/>
          <w:kern w:val="0"/>
          <w:sz w:val="22"/>
          <w:szCs w:val="22"/>
          <w:lang w:val="en-GB"/>
        </w:rPr>
        <w:t>1 mark</w:t>
      </w:r>
      <w:r>
        <w:rPr>
          <w:rFonts w:ascii="Arial" w:hAnsi="Arial" w:cs="Arial"/>
          <w:kern w:val="0"/>
          <w:sz w:val="22"/>
          <w:szCs w:val="22"/>
          <w:lang w:val="en-GB"/>
        </w:rPr>
        <w:t xml:space="preserve"> for B</w:t>
      </w:r>
    </w:p>
    <w:p w14:paraId="0FD77C14" w14:textId="77777777" w:rsidR="00BE00A0" w:rsidRDefault="00BE00A0">
      <w:pPr>
        <w:widowControl w:val="0"/>
        <w:autoSpaceDE w:val="0"/>
        <w:autoSpaceDN w:val="0"/>
        <w:adjustRightInd w:val="0"/>
        <w:spacing w:after="0" w:line="240" w:lineRule="auto"/>
        <w:ind w:right="567"/>
        <w:jc w:val="right"/>
        <w:rPr>
          <w:rFonts w:ascii="Times New Roman" w:hAnsi="Times New Roman" w:cs="Times New Roman"/>
          <w:b/>
          <w:bCs/>
          <w:kern w:val="0"/>
          <w:sz w:val="18"/>
          <w:szCs w:val="18"/>
          <w:lang w:val="en-GB"/>
        </w:rPr>
      </w:pPr>
      <w:r>
        <w:rPr>
          <w:rFonts w:ascii="Times New Roman" w:hAnsi="Times New Roman" w:cs="Times New Roman"/>
          <w:b/>
          <w:bCs/>
          <w:kern w:val="0"/>
          <w:sz w:val="18"/>
          <w:szCs w:val="18"/>
          <w:lang w:val="en-GB"/>
        </w:rPr>
        <w:t>1</w:t>
      </w:r>
    </w:p>
    <w:p w14:paraId="58BFD418" w14:textId="77777777" w:rsidR="00BE00A0" w:rsidRDefault="00BE00A0">
      <w:pPr>
        <w:widowControl w:val="0"/>
        <w:autoSpaceDE w:val="0"/>
        <w:autoSpaceDN w:val="0"/>
        <w:adjustRightInd w:val="0"/>
        <w:spacing w:before="60" w:after="0" w:line="240" w:lineRule="auto"/>
        <w:jc w:val="right"/>
        <w:rPr>
          <w:rFonts w:ascii="Arial" w:hAnsi="Arial" w:cs="Arial"/>
          <w:b/>
          <w:bCs/>
          <w:kern w:val="0"/>
          <w:sz w:val="20"/>
          <w:szCs w:val="20"/>
          <w:lang w:val="en-GB"/>
        </w:rPr>
      </w:pPr>
      <w:r>
        <w:rPr>
          <w:rFonts w:ascii="Arial" w:hAnsi="Arial" w:cs="Arial"/>
          <w:b/>
          <w:bCs/>
          <w:kern w:val="0"/>
          <w:sz w:val="20"/>
          <w:szCs w:val="20"/>
          <w:lang w:val="en-GB"/>
        </w:rPr>
        <w:t>[24]</w:t>
      </w:r>
    </w:p>
    <w:sectPr w:rsidR="00BE00A0">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829BC" w14:textId="77777777" w:rsidR="00B65968" w:rsidRDefault="00B65968">
      <w:pPr>
        <w:spacing w:after="0" w:line="240" w:lineRule="auto"/>
      </w:pPr>
      <w:r>
        <w:separator/>
      </w:r>
    </w:p>
  </w:endnote>
  <w:endnote w:type="continuationSeparator" w:id="0">
    <w:p w14:paraId="63213430" w14:textId="77777777" w:rsidR="00B65968" w:rsidRDefault="00B65968">
      <w:pPr>
        <w:spacing w:after="0" w:line="240" w:lineRule="auto"/>
      </w:pPr>
      <w:r>
        <w:continuationSeparator/>
      </w:r>
    </w:p>
  </w:endnote>
  <w:endnote w:type="continuationNotice" w:id="1">
    <w:p w14:paraId="10407F6A" w14:textId="77777777" w:rsidR="00B65968" w:rsidRDefault="00B65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1360" w14:textId="4A427BAC" w:rsidR="00BE00A0" w:rsidRDefault="00BE00A0">
    <w:pPr>
      <w:framePr w:wrap="auto" w:vAnchor="page" w:hAnchor="page" w:x="5212" w:y="15890"/>
      <w:widowControl w:val="0"/>
      <w:autoSpaceDE w:val="0"/>
      <w:autoSpaceDN w:val="0"/>
      <w:adjustRightInd w:val="0"/>
      <w:spacing w:after="0" w:line="240" w:lineRule="auto"/>
      <w:rPr>
        <w:rFonts w:ascii="Arial" w:hAnsi="Arial" w:cs="Arial"/>
        <w:kern w:val="0"/>
        <w:sz w:val="22"/>
        <w:szCs w:val="22"/>
        <w:lang w:val="en-GB"/>
      </w:rPr>
    </w:pPr>
    <w:r>
      <w:rPr>
        <w:rFonts w:ascii="Arial" w:hAnsi="Arial" w:cs="Arial"/>
        <w:kern w:val="0"/>
        <w:sz w:val="22"/>
        <w:szCs w:val="22"/>
        <w:lang w:val="en-GB"/>
      </w:rPr>
      <w:t xml:space="preserve">Page </w:t>
    </w:r>
    <w:r>
      <w:rPr>
        <w:rFonts w:ascii="Arial" w:hAnsi="Arial" w:cs="Arial"/>
        <w:kern w:val="0"/>
        <w:sz w:val="22"/>
        <w:szCs w:val="22"/>
        <w:lang w:val="en-GB"/>
      </w:rPr>
      <w:fldChar w:fldCharType="begin"/>
    </w:r>
    <w:r>
      <w:rPr>
        <w:rFonts w:ascii="Arial" w:hAnsi="Arial" w:cs="Arial"/>
        <w:kern w:val="0"/>
        <w:sz w:val="22"/>
        <w:szCs w:val="22"/>
        <w:lang w:val="en-GB"/>
      </w:rPr>
      <w:instrText>PAGE</w:instrText>
    </w:r>
    <w:r>
      <w:rPr>
        <w:rFonts w:ascii="Arial" w:hAnsi="Arial" w:cs="Arial"/>
        <w:kern w:val="0"/>
        <w:sz w:val="22"/>
        <w:szCs w:val="22"/>
        <w:lang w:val="en-GB"/>
      </w:rPr>
      <w:fldChar w:fldCharType="separate"/>
    </w:r>
    <w:r w:rsidR="00925F4E">
      <w:rPr>
        <w:rFonts w:ascii="Arial" w:hAnsi="Arial" w:cs="Arial"/>
        <w:noProof/>
        <w:kern w:val="0"/>
        <w:sz w:val="22"/>
        <w:szCs w:val="22"/>
        <w:lang w:val="en-GB"/>
      </w:rPr>
      <w:t>1</w:t>
    </w:r>
    <w:r>
      <w:rPr>
        <w:rFonts w:ascii="Arial" w:hAnsi="Arial" w:cs="Arial"/>
        <w:kern w:val="0"/>
        <w:sz w:val="22"/>
        <w:szCs w:val="22"/>
        <w:lang w:val="en-GB"/>
      </w:rPr>
      <w:fldChar w:fldCharType="end"/>
    </w:r>
    <w:r>
      <w:rPr>
        <w:rFonts w:ascii="Arial" w:hAnsi="Arial" w:cs="Arial"/>
        <w:kern w:val="0"/>
        <w:sz w:val="22"/>
        <w:szCs w:val="22"/>
        <w:lang w:val="en-GB"/>
      </w:rPr>
      <w:t xml:space="preserve"> of </w:t>
    </w:r>
    <w:r>
      <w:rPr>
        <w:rFonts w:ascii="Arial" w:hAnsi="Arial" w:cs="Arial"/>
        <w:kern w:val="0"/>
        <w:sz w:val="22"/>
        <w:szCs w:val="22"/>
        <w:lang w:val="en-GB"/>
      </w:rPr>
      <w:fldChar w:fldCharType="begin"/>
    </w:r>
    <w:r>
      <w:rPr>
        <w:rFonts w:ascii="Arial" w:hAnsi="Arial" w:cs="Arial"/>
        <w:kern w:val="0"/>
        <w:sz w:val="22"/>
        <w:szCs w:val="22"/>
        <w:lang w:val="en-GB"/>
      </w:rPr>
      <w:instrText>NUMPAGES</w:instrText>
    </w:r>
    <w:r>
      <w:rPr>
        <w:rFonts w:ascii="Arial" w:hAnsi="Arial" w:cs="Arial"/>
        <w:kern w:val="0"/>
        <w:sz w:val="22"/>
        <w:szCs w:val="22"/>
        <w:lang w:val="en-GB"/>
      </w:rPr>
      <w:fldChar w:fldCharType="separate"/>
    </w:r>
    <w:r w:rsidR="00925F4E">
      <w:rPr>
        <w:rFonts w:ascii="Arial" w:hAnsi="Arial" w:cs="Arial"/>
        <w:noProof/>
        <w:kern w:val="0"/>
        <w:sz w:val="22"/>
        <w:szCs w:val="22"/>
        <w:lang w:val="en-GB"/>
      </w:rPr>
      <w:t>12</w:t>
    </w:r>
    <w:r>
      <w:rPr>
        <w:rFonts w:ascii="Arial" w:hAnsi="Arial" w:cs="Arial"/>
        <w:kern w:val="0"/>
        <w:sz w:val="22"/>
        <w:szCs w:val="22"/>
        <w:lang w:val="en-GB"/>
      </w:rPr>
      <w:fldChar w:fldCharType="end"/>
    </w:r>
  </w:p>
  <w:p w14:paraId="18400DFD" w14:textId="77777777" w:rsidR="00BE00A0" w:rsidRDefault="00BE00A0">
    <w:pPr>
      <w:widowControl w:val="0"/>
      <w:autoSpaceDE w:val="0"/>
      <w:autoSpaceDN w:val="0"/>
      <w:adjustRightInd w:val="0"/>
      <w:spacing w:before="567" w:after="0" w:line="20" w:lineRule="exact"/>
      <w:rPr>
        <w:rFonts w:ascii="Times New Roman" w:hAnsi="Times New Roman" w:cs="Times New Roman"/>
        <w:kern w:val="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A54BF" w14:textId="77777777" w:rsidR="00B65968" w:rsidRDefault="00B65968">
      <w:pPr>
        <w:spacing w:after="0" w:line="240" w:lineRule="auto"/>
      </w:pPr>
      <w:r>
        <w:separator/>
      </w:r>
    </w:p>
  </w:footnote>
  <w:footnote w:type="continuationSeparator" w:id="0">
    <w:p w14:paraId="49C0D14E" w14:textId="77777777" w:rsidR="00B65968" w:rsidRDefault="00B65968">
      <w:pPr>
        <w:spacing w:after="0" w:line="240" w:lineRule="auto"/>
      </w:pPr>
      <w:r>
        <w:continuationSeparator/>
      </w:r>
    </w:p>
  </w:footnote>
  <w:footnote w:type="continuationNotice" w:id="1">
    <w:p w14:paraId="46E91366" w14:textId="77777777" w:rsidR="00B65968" w:rsidRDefault="00B6596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40"/>
    <w:rsid w:val="001F6E56"/>
    <w:rsid w:val="00222BFC"/>
    <w:rsid w:val="00274BF0"/>
    <w:rsid w:val="003666B4"/>
    <w:rsid w:val="004175E2"/>
    <w:rsid w:val="00424F6D"/>
    <w:rsid w:val="007B14E6"/>
    <w:rsid w:val="00877AC5"/>
    <w:rsid w:val="00904563"/>
    <w:rsid w:val="00925F4E"/>
    <w:rsid w:val="00A60F40"/>
    <w:rsid w:val="00B57463"/>
    <w:rsid w:val="00B65968"/>
    <w:rsid w:val="00BE00A0"/>
    <w:rsid w:val="00CC34C0"/>
    <w:rsid w:val="00DB22A1"/>
    <w:rsid w:val="00FB2D34"/>
    <w:rsid w:val="0AA0B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EFEF7"/>
  <w14:defaultImageDpi w14:val="0"/>
  <w15:docId w15:val="{E31A64DA-5AF6-40D3-9D50-18838E48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kern w:val="0"/>
      <w:lang w:val="en-GB"/>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kern w:val="0"/>
      <w:lang w:val="en-GB"/>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kern w:val="0"/>
      <w:lang w:val="en-GB"/>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kern w:val="0"/>
      <w:lang w:val="en-GB"/>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kern w:val="0"/>
      <w:lang w:val="en-GB"/>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paragraph" w:styleId="Header">
    <w:name w:val="header"/>
    <w:basedOn w:val="Normal"/>
    <w:link w:val="HeaderChar"/>
    <w:uiPriority w:val="99"/>
    <w:semiHidden/>
    <w:unhideWhenUsed/>
    <w:rsid w:val="00222B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2BFC"/>
  </w:style>
  <w:style w:type="paragraph" w:styleId="Footer">
    <w:name w:val="footer"/>
    <w:basedOn w:val="Normal"/>
    <w:link w:val="FooterChar"/>
    <w:uiPriority w:val="99"/>
    <w:semiHidden/>
    <w:unhideWhenUsed/>
    <w:rsid w:val="00222B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2BFC"/>
  </w:style>
  <w:style w:type="paragraph" w:styleId="BalloonText">
    <w:name w:val="Balloon Text"/>
    <w:basedOn w:val="Normal"/>
    <w:link w:val="BalloonTextChar"/>
    <w:uiPriority w:val="99"/>
    <w:semiHidden/>
    <w:unhideWhenUsed/>
    <w:rsid w:val="00925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2D4D2-733F-4D6D-ACBB-F10CD3BFF539}">
  <ds:schemaRefs>
    <ds:schemaRef ds:uri="http://schemas.microsoft.com/sharepoint/v3/contenttype/forms"/>
  </ds:schemaRefs>
</ds:datastoreItem>
</file>

<file path=customXml/itemProps2.xml><?xml version="1.0" encoding="utf-8"?>
<ds:datastoreItem xmlns:ds="http://schemas.openxmlformats.org/officeDocument/2006/customXml" ds:itemID="{91FEE446-9A3E-46D9-B790-C20B102D3DAE}">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12c23345-8ea2-49f2-9662-81466da84a41"/>
    <ds:schemaRef ds:uri="http://purl.org/dc/terms/"/>
    <ds:schemaRef ds:uri="http://purl.org/dc/elements/1.1/"/>
    <ds:schemaRef ds:uri="6fb58957-7ec2-4523-8567-2bd25756fd2f"/>
    <ds:schemaRef ds:uri="http://purl.org/dc/dcmitype/"/>
  </ds:schemaRefs>
</ds:datastoreItem>
</file>

<file path=customXml/itemProps3.xml><?xml version="1.0" encoding="utf-8"?>
<ds:datastoreItem xmlns:ds="http://schemas.openxmlformats.org/officeDocument/2006/customXml" ds:itemID="{6C1C4896-D0A4-4A4A-8D3A-513DE452D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3345-8ea2-49f2-9662-81466da84a41"/>
    <ds:schemaRef ds:uri="6fb58957-7ec2-4523-8567-2bd25756f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2485</Words>
  <Characters>14171</Characters>
  <Application>Microsoft Office Word</Application>
  <DocSecurity>0</DocSecurity>
  <Lines>118</Lines>
  <Paragraphs>33</Paragraphs>
  <ScaleCrop>false</ScaleCrop>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Created by the \'abHTML to RTF .Net\'bb 5.8.2.9</dc:description>
  <cp:lastModifiedBy>Vernon LEIGH</cp:lastModifiedBy>
  <cp:revision>6</cp:revision>
  <cp:lastPrinted>2025-10-03T08:35:00Z</cp:lastPrinted>
  <dcterms:created xsi:type="dcterms:W3CDTF">2024-09-11T20:50:00Z</dcterms:created>
  <dcterms:modified xsi:type="dcterms:W3CDTF">2025-10-03T08:35:00Z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1555200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