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275A3" w:rsidRDefault="004E3432">
      <w:bookmarkStart w:id="0" w:name="_GoBack"/>
      <w:bookmarkEnd w:id="0"/>
      <w:r>
        <w:rPr>
          <w:noProof/>
          <w:lang w:eastAsia="en-GB"/>
        </w:rPr>
        <mc:AlternateContent>
          <mc:Choice Requires="wps">
            <w:drawing>
              <wp:anchor distT="0" distB="0" distL="114300" distR="114300" simplePos="0" relativeHeight="251705344" behindDoc="0" locked="0" layoutInCell="1" allowOverlap="1" wp14:anchorId="4FFB0303" wp14:editId="6BAF631A">
                <wp:simplePos x="0" y="0"/>
                <wp:positionH relativeFrom="column">
                  <wp:posOffset>4486275</wp:posOffset>
                </wp:positionH>
                <wp:positionV relativeFrom="paragraph">
                  <wp:posOffset>6848475</wp:posOffset>
                </wp:positionV>
                <wp:extent cx="1457325" cy="447675"/>
                <wp:effectExtent l="19050" t="19050" r="28575" b="85725"/>
                <wp:wrapNone/>
                <wp:docPr id="26" name="Straight Arrow Connector 26"/>
                <wp:cNvGraphicFramePr/>
                <a:graphic xmlns:a="http://schemas.openxmlformats.org/drawingml/2006/main">
                  <a:graphicData uri="http://schemas.microsoft.com/office/word/2010/wordprocessingShape">
                    <wps:wsp>
                      <wps:cNvCnPr/>
                      <wps:spPr>
                        <a:xfrm>
                          <a:off x="0" y="0"/>
                          <a:ext cx="1457325" cy="447675"/>
                        </a:xfrm>
                        <a:prstGeom prst="straightConnector1">
                          <a:avLst/>
                        </a:prstGeom>
                        <a:noFill/>
                        <a:ln w="2857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6" o:spid="_x0000_s1026" type="#_x0000_t32" style="position:absolute;margin-left:353.25pt;margin-top:539.25pt;width:114.75pt;height:35.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" strokecolor="red" strokeweight="2.25pt">
                <v:stroke endarrow="open"/>
              </v:shape>
            </w:pict>
          </mc:Fallback>
        </mc:AlternateContent>
      </w:r>
      <w:r>
        <w:rPr>
          <w:noProof/>
          <w:lang w:eastAsia="en-GB"/>
        </w:rPr>
        <mc:AlternateContent>
          <mc:Choice Requires="wps">
            <w:drawing>
              <wp:anchor distT="0" distB="0" distL="114300" distR="114300" simplePos="0" relativeHeight="251703296" behindDoc="0" locked="0" layoutInCell="1" allowOverlap="1" wp14:anchorId="0F5FFC19" wp14:editId="70570BF8">
                <wp:simplePos x="0" y="0"/>
                <wp:positionH relativeFrom="column">
                  <wp:posOffset>6848475</wp:posOffset>
                </wp:positionH>
                <wp:positionV relativeFrom="paragraph">
                  <wp:posOffset>6448425</wp:posOffset>
                </wp:positionV>
                <wp:extent cx="1838960" cy="329565"/>
                <wp:effectExtent l="0" t="95250" r="8890" b="32385"/>
                <wp:wrapNone/>
                <wp:docPr id="25" name="Straight Arrow Connector 25"/>
                <wp:cNvGraphicFramePr/>
                <a:graphic xmlns:a="http://schemas.openxmlformats.org/drawingml/2006/main">
                  <a:graphicData uri="http://schemas.microsoft.com/office/word/2010/wordprocessingShape">
                    <wps:wsp>
                      <wps:cNvCnPr/>
                      <wps:spPr>
                        <a:xfrm flipH="1" flipV="1">
                          <a:off x="0" y="0"/>
                          <a:ext cx="1838960" cy="329565"/>
                        </a:xfrm>
                        <a:prstGeom prst="straightConnector1">
                          <a:avLst/>
                        </a:prstGeom>
                        <a:noFill/>
                        <a:ln w="2857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5" o:spid="_x0000_s1026" type="#_x0000_t32" style="position:absolute;margin-left:539.25pt;margin-top:507.75pt;width:144.8pt;height:25.95pt;flip:x 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" strokecolor="red" strokeweight="2.25pt">
                <v:stroke endarrow="open"/>
              </v:shape>
            </w:pict>
          </mc:Fallback>
        </mc:AlternateContent>
      </w:r>
      <w:r>
        <w:rPr>
          <w:noProof/>
          <w:lang w:eastAsia="en-GB"/>
        </w:rPr>
        <mc:AlternateContent>
          <mc:Choice Requires="wps">
            <w:drawing>
              <wp:anchor distT="0" distB="0" distL="114300" distR="114300" simplePos="0" relativeHeight="251685888" behindDoc="0" locked="0" layoutInCell="1" allowOverlap="1" wp14:anchorId="6301C1BA" wp14:editId="5571F20F">
                <wp:simplePos x="0" y="0"/>
                <wp:positionH relativeFrom="column">
                  <wp:posOffset>8621395</wp:posOffset>
                </wp:positionH>
                <wp:positionV relativeFrom="paragraph">
                  <wp:posOffset>6064885</wp:posOffset>
                </wp:positionV>
                <wp:extent cx="2374265" cy="914400"/>
                <wp:effectExtent l="0" t="0" r="16510" b="1905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914400"/>
                        </a:xfrm>
                        <a:prstGeom prst="rect">
                          <a:avLst/>
                        </a:prstGeom>
                        <a:solidFill>
                          <a:srgbClr val="FFFFFF"/>
                        </a:solidFill>
                        <a:ln w="9525">
                          <a:solidFill>
                            <a:srgbClr val="000000"/>
                          </a:solidFill>
                          <a:miter lim="800000"/>
                          <a:headEnd/>
                          <a:tailEnd/>
                        </a:ln>
                      </wps:spPr>
                      <wps:txbx>
                        <w:txbxContent>
                          <w:p w:rsidR="00FE3158"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Aesthetics</w:t>
                            </w:r>
                          </w:p>
                          <w:p w:rsidR="00C07BC4" w:rsidRPr="00FE3158" w:rsidRDefault="001C0B57" w:rsidP="00C07BC4">
                            <w:pPr>
                              <w:rPr>
                                <w:rFonts w:ascii="Arial" w:hAnsi="Arial" w:cs="Arial"/>
                                <w:sz w:val="20"/>
                              </w:rPr>
                            </w:pPr>
                            <w:r>
                              <w:rPr>
                                <w:rFonts w:ascii="Arial" w:hAnsi="Arial" w:cs="Arial"/>
                                <w:sz w:val="20"/>
                              </w:rPr>
                              <w:t>There is only one issue with aesthetics that I can see</w:t>
                            </w:r>
                            <w:r w:rsidR="00BB04F5">
                              <w:rPr>
                                <w:rFonts w:ascii="Arial" w:hAnsi="Arial" w:cs="Arial"/>
                                <w:sz w:val="20"/>
                              </w:rPr>
                              <w:t>, and that is that the reflective finish used on some of the components shows up fingerprints from when you are using the unit.</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 o:spid="_x0000_s1026" type="#_x0000_t202" style="position:absolute;margin-left:678.85pt;margin-top:477.55pt;width:186.95pt;height:1in;z-index:251685888;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">
                <v:textbox>
                  <w:txbxContent>
                    <w:p w:rsidR="00FE3158"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Aesthetics</w:t>
                      </w:r>
                    </w:p>
                    <w:p w:rsidR="00C07BC4" w:rsidRPr="00FE3158" w:rsidRDefault="001C0B57" w:rsidP="00C07BC4">
                      <w:pPr>
                        <w:rPr>
                          <w:rFonts w:ascii="Arial" w:hAnsi="Arial" w:cs="Arial"/>
                          <w:sz w:val="20"/>
                        </w:rPr>
                      </w:pPr>
                      <w:r>
                        <w:rPr>
                          <w:rFonts w:ascii="Arial" w:hAnsi="Arial" w:cs="Arial"/>
                          <w:sz w:val="20"/>
                        </w:rPr>
                        <w:t>There is only one issue with aesthetics that I can see</w:t>
                      </w:r>
                      <w:r w:rsidR="00BB04F5">
                        <w:rPr>
                          <w:rFonts w:ascii="Arial" w:hAnsi="Arial" w:cs="Arial"/>
                          <w:sz w:val="20"/>
                        </w:rPr>
                        <w:t>, and that is that the reflective finish used on some of the components shows up fingerprints from when you are using the unit.</w:t>
                      </w:r>
                    </w:p>
                  </w:txbxContent>
                </v:textbox>
              </v:shape>
            </w:pict>
          </mc:Fallback>
        </mc:AlternateContent>
      </w:r>
      <w:r>
        <w:rPr>
          <w:noProof/>
          <w:lang w:eastAsia="en-GB"/>
        </w:rPr>
        <w:drawing>
          <wp:anchor distT="0" distB="0" distL="114300" distR="114300" simplePos="0" relativeHeight="251701248" behindDoc="1" locked="0" layoutInCell="1" allowOverlap="1" wp14:anchorId="2EED2E7E" wp14:editId="5C1D68D8">
            <wp:simplePos x="0" y="0"/>
            <wp:positionH relativeFrom="column">
              <wp:posOffset>5784850</wp:posOffset>
            </wp:positionH>
            <wp:positionV relativeFrom="paragraph">
              <wp:posOffset>6064250</wp:posOffset>
            </wp:positionV>
            <wp:extent cx="1678940" cy="2332355"/>
            <wp:effectExtent l="0" t="0" r="0" b="0"/>
            <wp:wrapTight wrapText="bothSides">
              <wp:wrapPolygon edited="0">
                <wp:start x="0" y="0"/>
                <wp:lineTo x="0" y="21347"/>
                <wp:lineTo x="21322" y="21347"/>
                <wp:lineTo x="21322" y="0"/>
                <wp:lineTo x="0" y="0"/>
              </wp:wrapPolygon>
            </wp:wrapTight>
            <wp:docPr id="24" name="Picture 24" descr="C:\Users\Kevin\Pictures\2013-08-19 2013\2013 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evin\Pictures\2013-08-19 2013\2013 130.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274" t="10233" r="10902" b="4509"/>
                    <a:stretch/>
                  </pic:blipFill>
                  <pic:spPr bwMode="auto">
                    <a:xfrm>
                      <a:off x="0" y="0"/>
                      <a:ext cx="1678940" cy="23323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00224" behindDoc="0" locked="0" layoutInCell="1" allowOverlap="1" wp14:anchorId="6F4C14D6" wp14:editId="54C844EF">
                <wp:simplePos x="0" y="0"/>
                <wp:positionH relativeFrom="column">
                  <wp:posOffset>4665306</wp:posOffset>
                </wp:positionH>
                <wp:positionV relativeFrom="paragraph">
                  <wp:posOffset>5075853</wp:posOffset>
                </wp:positionV>
                <wp:extent cx="970384" cy="260985"/>
                <wp:effectExtent l="19050" t="19050" r="39370" b="81915"/>
                <wp:wrapNone/>
                <wp:docPr id="23" name="Straight Arrow Connector 23"/>
                <wp:cNvGraphicFramePr/>
                <a:graphic xmlns:a="http://schemas.openxmlformats.org/drawingml/2006/main">
                  <a:graphicData uri="http://schemas.microsoft.com/office/word/2010/wordprocessingShape">
                    <wps:wsp>
                      <wps:cNvCnPr/>
                      <wps:spPr>
                        <a:xfrm>
                          <a:off x="0" y="0"/>
                          <a:ext cx="970384" cy="260985"/>
                        </a:xfrm>
                        <a:prstGeom prst="straightConnector1">
                          <a:avLst/>
                        </a:prstGeom>
                        <a:noFill/>
                        <a:ln w="2857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367.35pt;margin-top:399.65pt;width:76.4pt;height:20.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" strokecolor="red" strokeweight="2.25pt">
                <v:stroke endarrow="open"/>
              </v:shape>
            </w:pict>
          </mc:Fallback>
        </mc:AlternateContent>
      </w:r>
      <w:r>
        <w:rPr>
          <w:noProof/>
          <w:lang w:eastAsia="en-GB"/>
        </w:rPr>
        <mc:AlternateContent>
          <mc:Choice Requires="wps">
            <w:drawing>
              <wp:anchor distT="0" distB="0" distL="114300" distR="114300" simplePos="0" relativeHeight="251698176" behindDoc="0" locked="0" layoutInCell="1" allowOverlap="1" wp14:anchorId="220973F2" wp14:editId="5FB1CCB3">
                <wp:simplePos x="0" y="0"/>
                <wp:positionH relativeFrom="column">
                  <wp:posOffset>7371184</wp:posOffset>
                </wp:positionH>
                <wp:positionV relativeFrom="paragraph">
                  <wp:posOffset>5075853</wp:posOffset>
                </wp:positionV>
                <wp:extent cx="1247580" cy="261257"/>
                <wp:effectExtent l="0" t="95250" r="10160" b="24765"/>
                <wp:wrapNone/>
                <wp:docPr id="22" name="Straight Arrow Connector 22"/>
                <wp:cNvGraphicFramePr/>
                <a:graphic xmlns:a="http://schemas.openxmlformats.org/drawingml/2006/main">
                  <a:graphicData uri="http://schemas.microsoft.com/office/word/2010/wordprocessingShape">
                    <wps:wsp>
                      <wps:cNvCnPr/>
                      <wps:spPr>
                        <a:xfrm flipH="1" flipV="1">
                          <a:off x="0" y="0"/>
                          <a:ext cx="1247580" cy="261257"/>
                        </a:xfrm>
                        <a:prstGeom prst="straightConnector1">
                          <a:avLst/>
                        </a:prstGeom>
                        <a:noFill/>
                        <a:ln w="2857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2" o:spid="_x0000_s1026" type="#_x0000_t32" style="position:absolute;margin-left:580.4pt;margin-top:399.65pt;width:98.25pt;height:20.55pt;flip:x 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" strokecolor="red" strokeweight="2.25pt">
                <v:stroke endarrow="open"/>
              </v:shape>
            </w:pict>
          </mc:Fallback>
        </mc:AlternateContent>
      </w:r>
      <w:r>
        <w:rPr>
          <w:noProof/>
          <w:lang w:eastAsia="en-GB"/>
        </w:rPr>
        <w:drawing>
          <wp:anchor distT="0" distB="0" distL="114300" distR="114300" simplePos="0" relativeHeight="251696128" behindDoc="1" locked="0" layoutInCell="1" allowOverlap="1" wp14:anchorId="4306DB4D" wp14:editId="7917DE81">
            <wp:simplePos x="0" y="0"/>
            <wp:positionH relativeFrom="column">
              <wp:posOffset>4702175</wp:posOffset>
            </wp:positionH>
            <wp:positionV relativeFrom="paragraph">
              <wp:posOffset>4440555</wp:posOffset>
            </wp:positionV>
            <wp:extent cx="2052320" cy="1623060"/>
            <wp:effectExtent l="0" t="0" r="5080" b="0"/>
            <wp:wrapTight wrapText="bothSides">
              <wp:wrapPolygon edited="0">
                <wp:start x="0" y="0"/>
                <wp:lineTo x="0" y="21296"/>
                <wp:lineTo x="21453" y="21296"/>
                <wp:lineTo x="21453" y="0"/>
                <wp:lineTo x="0" y="0"/>
              </wp:wrapPolygon>
            </wp:wrapTight>
            <wp:docPr id="21" name="Picture 21" descr="C:\Users\Kevin\Pictures\2013-08-19 2013\2013 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evin\Pictures\2013-08-19 2013\2013 136.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1" t="8788" r="28802" b="16210"/>
                    <a:stretch/>
                  </pic:blipFill>
                  <pic:spPr bwMode="auto">
                    <a:xfrm>
                      <a:off x="0" y="0"/>
                      <a:ext cx="2052320" cy="1623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95104" behindDoc="1" locked="0" layoutInCell="1" allowOverlap="1" wp14:anchorId="23BFEA49" wp14:editId="148BA9E5">
            <wp:simplePos x="0" y="0"/>
            <wp:positionH relativeFrom="column">
              <wp:posOffset>6632575</wp:posOffset>
            </wp:positionH>
            <wp:positionV relativeFrom="paragraph">
              <wp:posOffset>4459605</wp:posOffset>
            </wp:positionV>
            <wp:extent cx="1941195" cy="1604645"/>
            <wp:effectExtent l="0" t="0" r="1905" b="0"/>
            <wp:wrapTight wrapText="bothSides">
              <wp:wrapPolygon edited="0">
                <wp:start x="0" y="0"/>
                <wp:lineTo x="0" y="21284"/>
                <wp:lineTo x="21409" y="21284"/>
                <wp:lineTo x="21409" y="0"/>
                <wp:lineTo x="0" y="0"/>
              </wp:wrapPolygon>
            </wp:wrapTight>
            <wp:docPr id="20" name="Picture 20" descr="C:\Users\Kevin\Pictures\2013-08-19 2013\2013 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evin\Pictures\2013-08-19 2013\2013 136.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1714" t="24365" b="33474"/>
                    <a:stretch/>
                  </pic:blipFill>
                  <pic:spPr bwMode="auto">
                    <a:xfrm>
                      <a:off x="0" y="0"/>
                      <a:ext cx="1941195" cy="16046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A6B0C">
        <w:rPr>
          <w:noProof/>
          <w:lang w:eastAsia="en-GB"/>
        </w:rPr>
        <mc:AlternateContent>
          <mc:Choice Requires="wps">
            <w:drawing>
              <wp:anchor distT="0" distB="0" distL="114300" distR="114300" simplePos="0" relativeHeight="251675648" behindDoc="0" locked="0" layoutInCell="1" allowOverlap="1" wp14:anchorId="4D017295" wp14:editId="4B95A767">
                <wp:simplePos x="0" y="0"/>
                <wp:positionH relativeFrom="column">
                  <wp:posOffset>8641270</wp:posOffset>
                </wp:positionH>
                <wp:positionV relativeFrom="paragraph">
                  <wp:posOffset>8860155</wp:posOffset>
                </wp:positionV>
                <wp:extent cx="2374265" cy="1403985"/>
                <wp:effectExtent l="0" t="0" r="16510" b="2286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613BBA" w:rsidRPr="00613BBA" w:rsidRDefault="00613BBA" w:rsidP="00613BBA">
                            <w:pPr>
                              <w:rPr>
                                <w:rFonts w:ascii="Arial" w:hAnsi="Arial" w:cs="Arial"/>
                                <w:sz w:val="36"/>
                                <w:u w:val="single"/>
                              </w:rPr>
                            </w:pPr>
                            <w:r>
                              <w:rPr>
                                <w:rFonts w:ascii="Arial" w:hAnsi="Arial" w:cs="Arial"/>
                                <w:sz w:val="20"/>
                              </w:rPr>
                              <w:t xml:space="preserve"> </w:t>
                            </w:r>
                            <w:r>
                              <w:rPr>
                                <w:rFonts w:ascii="Arial" w:hAnsi="Arial" w:cs="Arial"/>
                                <w:sz w:val="36"/>
                                <w:u w:val="single"/>
                              </w:rPr>
                              <w:t>Materials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10" o:spid="_x0000_s1027" type="#_x0000_t202" style="position:absolute;margin-left:680.4pt;margin-top:697.65pt;width:186.95pt;height:110.55pt;z-index:25167564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">
                <v:textbox style="mso-fit-shape-to-text:t">
                  <w:txbxContent>
                    <w:p w:rsidR="00613BBA" w:rsidRPr="00613BBA" w:rsidRDefault="00613BBA" w:rsidP="00613BBA">
                      <w:pPr>
                        <w:rPr>
                          <w:rFonts w:ascii="Arial" w:hAnsi="Arial" w:cs="Arial"/>
                          <w:sz w:val="36"/>
                          <w:u w:val="single"/>
                        </w:rPr>
                      </w:pPr>
                      <w:r>
                        <w:rPr>
                          <w:rFonts w:ascii="Arial" w:hAnsi="Arial" w:cs="Arial"/>
                          <w:sz w:val="20"/>
                        </w:rPr>
                        <w:t xml:space="preserve"> </w:t>
                      </w:r>
                      <w:r>
                        <w:rPr>
                          <w:rFonts w:ascii="Arial" w:hAnsi="Arial" w:cs="Arial"/>
                          <w:sz w:val="36"/>
                          <w:u w:val="single"/>
                        </w:rPr>
                        <w:t>Materials</w:t>
                      </w:r>
                    </w:p>
                  </w:txbxContent>
                </v:textbox>
              </v:shape>
            </w:pict>
          </mc:Fallback>
        </mc:AlternateContent>
      </w:r>
      <w:r w:rsidR="000A6B0C">
        <w:rPr>
          <w:noProof/>
          <w:lang w:eastAsia="en-GB"/>
        </w:rPr>
        <mc:AlternateContent>
          <mc:Choice Requires="wps">
            <w:drawing>
              <wp:anchor distT="0" distB="0" distL="114300" distR="114300" simplePos="0" relativeHeight="251694080" behindDoc="0" locked="0" layoutInCell="1" allowOverlap="1" wp14:anchorId="4743FC20" wp14:editId="162C2C12">
                <wp:simplePos x="0" y="0"/>
                <wp:positionH relativeFrom="column">
                  <wp:posOffset>8632635</wp:posOffset>
                </wp:positionH>
                <wp:positionV relativeFrom="paragraph">
                  <wp:posOffset>7611745</wp:posOffset>
                </wp:positionV>
                <wp:extent cx="2374265" cy="1403985"/>
                <wp:effectExtent l="0" t="0" r="16510" b="1714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Cost</w:t>
                            </w:r>
                          </w:p>
                          <w:p w:rsidR="008A64AE" w:rsidRPr="008A64AE" w:rsidRDefault="008A64AE" w:rsidP="00C07BC4">
                            <w:pPr>
                              <w:rPr>
                                <w:rFonts w:ascii="Arial" w:hAnsi="Arial" w:cs="Arial"/>
                                <w:sz w:val="20"/>
                              </w:rPr>
                            </w:pPr>
                            <w:r>
                              <w:rPr>
                                <w:rFonts w:ascii="Arial" w:hAnsi="Arial" w:cs="Arial"/>
                                <w:sz w:val="20"/>
                              </w:rPr>
                              <w:t>The only bad point is that the product most likely cost a small fraction of the retail price but this is usually the case with every product.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19" o:spid="_x0000_s1028" type="#_x0000_t202" style="position:absolute;margin-left:679.75pt;margin-top:599.35pt;width:186.95pt;height:110.55pt;z-index:2516940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">
                <v:textbox style="mso-fit-shape-to-text:t">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Cost</w:t>
                      </w:r>
                    </w:p>
                    <w:p w:rsidR="008A64AE" w:rsidRPr="008A64AE" w:rsidRDefault="008A64AE" w:rsidP="00C07BC4">
                      <w:pPr>
                        <w:rPr>
                          <w:rFonts w:ascii="Arial" w:hAnsi="Arial" w:cs="Arial"/>
                          <w:sz w:val="20"/>
                        </w:rPr>
                      </w:pPr>
                      <w:r>
                        <w:rPr>
                          <w:rFonts w:ascii="Arial" w:hAnsi="Arial" w:cs="Arial"/>
                          <w:sz w:val="20"/>
                        </w:rPr>
                        <w:t>The only bad point is that the product most likely cost a small fraction of the retail price but this is usually the case with every product.</w:t>
                      </w:r>
                    </w:p>
                  </w:txbxContent>
                </v:textbox>
              </v:shape>
            </w:pict>
          </mc:Fallback>
        </mc:AlternateContent>
      </w:r>
      <w:r w:rsidR="000A6B0C">
        <w:rPr>
          <w:noProof/>
          <w:lang w:eastAsia="en-GB"/>
        </w:rPr>
        <mc:AlternateContent>
          <mc:Choice Requires="wps">
            <w:drawing>
              <wp:anchor distT="0" distB="0" distL="114300" distR="114300" simplePos="0" relativeHeight="251687936" behindDoc="0" locked="0" layoutInCell="1" allowOverlap="1" wp14:anchorId="51910608" wp14:editId="43A13799">
                <wp:simplePos x="0" y="0"/>
                <wp:positionH relativeFrom="column">
                  <wp:posOffset>8618220</wp:posOffset>
                </wp:positionH>
                <wp:positionV relativeFrom="paragraph">
                  <wp:posOffset>4589780</wp:posOffset>
                </wp:positionV>
                <wp:extent cx="2374265" cy="1403985"/>
                <wp:effectExtent l="0" t="0" r="16510" b="2413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Ergonomics</w:t>
                            </w:r>
                          </w:p>
                          <w:p w:rsidR="000A7E44" w:rsidRPr="000A7E44" w:rsidRDefault="000A7E44" w:rsidP="00C07BC4">
                            <w:pPr>
                              <w:rPr>
                                <w:rFonts w:ascii="Arial" w:hAnsi="Arial" w:cs="Arial"/>
                                <w:sz w:val="20"/>
                              </w:rPr>
                            </w:pPr>
                            <w:r>
                              <w:rPr>
                                <w:rFonts w:ascii="Arial" w:hAnsi="Arial" w:cs="Arial"/>
                                <w:sz w:val="20"/>
                              </w:rPr>
                              <w:t>There are some problems with the ease of use of the product. The first issue is that the volume dial has a very shiny, smooth finish which can make gripping it and turning it effectively difficult</w:t>
                            </w:r>
                            <w:r w:rsidR="00C40CDA">
                              <w:rPr>
                                <w:rFonts w:ascii="Arial" w:hAnsi="Arial" w:cs="Arial"/>
                                <w:sz w:val="20"/>
                              </w:rPr>
                              <w:t xml:space="preserve">. The next issue is that the base where an IPod is attached is in a recess which allows dust to collect there and is also harder to clean.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16" o:spid="_x0000_s1029" type="#_x0000_t202" style="position:absolute;margin-left:678.6pt;margin-top:361.4pt;width:186.95pt;height:110.55pt;z-index:25168793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">
                <v:textbox style="mso-fit-shape-to-text:t">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Ergonomics</w:t>
                      </w:r>
                    </w:p>
                    <w:p w:rsidR="000A7E44" w:rsidRPr="000A7E44" w:rsidRDefault="000A7E44" w:rsidP="00C07BC4">
                      <w:pPr>
                        <w:rPr>
                          <w:rFonts w:ascii="Arial" w:hAnsi="Arial" w:cs="Arial"/>
                          <w:sz w:val="20"/>
                        </w:rPr>
                      </w:pPr>
                      <w:r>
                        <w:rPr>
                          <w:rFonts w:ascii="Arial" w:hAnsi="Arial" w:cs="Arial"/>
                          <w:sz w:val="20"/>
                        </w:rPr>
                        <w:t>There are some problems with the ease of use of the product. The first issue is that the volume dial has a very shiny, smooth finish which can make gripping it and turning it effectively difficult</w:t>
                      </w:r>
                      <w:r w:rsidR="00C40CDA">
                        <w:rPr>
                          <w:rFonts w:ascii="Arial" w:hAnsi="Arial" w:cs="Arial"/>
                          <w:sz w:val="20"/>
                        </w:rPr>
                        <w:t xml:space="preserve">. The next issue is that the base where an IPod is attached is in a recess which allows dust to collect there and is also harder to clean. </w:t>
                      </w:r>
                    </w:p>
                  </w:txbxContent>
                </v:textbox>
              </v:shape>
            </w:pict>
          </mc:Fallback>
        </mc:AlternateContent>
      </w:r>
      <w:r w:rsidR="000A6B0C">
        <w:rPr>
          <w:noProof/>
          <w:lang w:eastAsia="en-GB"/>
        </w:rPr>
        <mc:AlternateContent>
          <mc:Choice Requires="wps">
            <w:drawing>
              <wp:anchor distT="0" distB="0" distL="114300" distR="114300" simplePos="0" relativeHeight="251689984" behindDoc="0" locked="0" layoutInCell="1" allowOverlap="1" wp14:anchorId="1ADEC87E" wp14:editId="6FBE506E">
                <wp:simplePos x="0" y="0"/>
                <wp:positionH relativeFrom="column">
                  <wp:posOffset>8622030</wp:posOffset>
                </wp:positionH>
                <wp:positionV relativeFrom="paragraph">
                  <wp:posOffset>3286125</wp:posOffset>
                </wp:positionV>
                <wp:extent cx="2374265" cy="1175385"/>
                <wp:effectExtent l="0" t="0" r="16510" b="24765"/>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175385"/>
                        </a:xfrm>
                        <a:prstGeom prst="rect">
                          <a:avLst/>
                        </a:prstGeom>
                        <a:solidFill>
                          <a:srgbClr val="FFFFFF"/>
                        </a:solidFill>
                        <a:ln w="9525">
                          <a:solidFill>
                            <a:srgbClr val="000000"/>
                          </a:solidFill>
                          <a:miter lim="800000"/>
                          <a:headEnd/>
                          <a:tailEnd/>
                        </a:ln>
                      </wps:spPr>
                      <wps:txb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Manufacturing</w:t>
                            </w:r>
                          </w:p>
                          <w:p w:rsidR="00AF0A69" w:rsidRPr="00AF0A69" w:rsidRDefault="00AF0A69" w:rsidP="00C07BC4">
                            <w:pPr>
                              <w:rPr>
                                <w:rFonts w:ascii="Arial" w:hAnsi="Arial" w:cs="Arial"/>
                                <w:sz w:val="20"/>
                              </w:rPr>
                            </w:pPr>
                            <w:r>
                              <w:rPr>
                                <w:rFonts w:ascii="Arial" w:hAnsi="Arial" w:cs="Arial"/>
                                <w:sz w:val="20"/>
                              </w:rPr>
                              <w:t>The downside to being manufactured on a production line is that the quality of the product is not always as good as a product that has been hand made</w:t>
                            </w:r>
                            <w:r w:rsidR="00106434">
                              <w:rPr>
                                <w:rFonts w:ascii="Arial" w:hAnsi="Arial" w:cs="Arial"/>
                                <w:sz w:val="20"/>
                              </w:rPr>
                              <w:t>. Broken products may still be put on sale and the consumer may be forced to return it, while handmade products may all be tested before going on sale.</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Text Box 17" o:spid="_x0000_s1030" type="#_x0000_t202" style="position:absolute;margin-left:678.9pt;margin-top:258.75pt;width:186.95pt;height:92.55pt;z-index:25168998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">
                <v:textbo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Manufacturing</w:t>
                      </w:r>
                    </w:p>
                    <w:p w:rsidR="00AF0A69" w:rsidRPr="00AF0A69" w:rsidRDefault="00AF0A69" w:rsidP="00C07BC4">
                      <w:pPr>
                        <w:rPr>
                          <w:rFonts w:ascii="Arial" w:hAnsi="Arial" w:cs="Arial"/>
                          <w:sz w:val="20"/>
                        </w:rPr>
                      </w:pPr>
                      <w:r>
                        <w:rPr>
                          <w:rFonts w:ascii="Arial" w:hAnsi="Arial" w:cs="Arial"/>
                          <w:sz w:val="20"/>
                        </w:rPr>
                        <w:t>The downside to being manufactured on a production line is that the quality of the product is not always as good as a product that has been hand made</w:t>
                      </w:r>
                      <w:r w:rsidR="00106434">
                        <w:rPr>
                          <w:rFonts w:ascii="Arial" w:hAnsi="Arial" w:cs="Arial"/>
                          <w:sz w:val="20"/>
                        </w:rPr>
                        <w:t>. Broken products may still be put on sale and the consumer may be forced to return it, while handmade products may all be tested before going on sale.</w:t>
                      </w:r>
                    </w:p>
                  </w:txbxContent>
                </v:textbox>
              </v:shape>
            </w:pict>
          </mc:Fallback>
        </mc:AlternateContent>
      </w:r>
      <w:r w:rsidR="000A6B0C">
        <w:rPr>
          <w:noProof/>
          <w:lang w:eastAsia="en-GB"/>
        </w:rPr>
        <mc:AlternateContent>
          <mc:Choice Requires="wps">
            <w:drawing>
              <wp:anchor distT="0" distB="0" distL="114300" distR="114300" simplePos="0" relativeHeight="251677696" behindDoc="0" locked="0" layoutInCell="1" allowOverlap="1" wp14:anchorId="732070D0" wp14:editId="3E94C849">
                <wp:simplePos x="0" y="0"/>
                <wp:positionH relativeFrom="column">
                  <wp:posOffset>-604520</wp:posOffset>
                </wp:positionH>
                <wp:positionV relativeFrom="paragraph">
                  <wp:posOffset>8855075</wp:posOffset>
                </wp:positionV>
                <wp:extent cx="2374265" cy="1403985"/>
                <wp:effectExtent l="0" t="0" r="16510" b="2286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613BBA" w:rsidRPr="00613BBA" w:rsidRDefault="00613BBA" w:rsidP="00613BBA">
                            <w:pPr>
                              <w:rPr>
                                <w:rFonts w:ascii="Arial" w:hAnsi="Arial" w:cs="Arial"/>
                                <w:sz w:val="36"/>
                                <w:u w:val="single"/>
                              </w:rPr>
                            </w:pPr>
                            <w:r>
                              <w:rPr>
                                <w:rFonts w:ascii="Arial" w:hAnsi="Arial" w:cs="Arial"/>
                                <w:sz w:val="20"/>
                              </w:rPr>
                              <w:t xml:space="preserve"> </w:t>
                            </w:r>
                            <w:r>
                              <w:rPr>
                                <w:rFonts w:ascii="Arial" w:hAnsi="Arial" w:cs="Arial"/>
                                <w:sz w:val="36"/>
                                <w:u w:val="single"/>
                              </w:rPr>
                              <w:t>Materials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11" o:spid="_x0000_s1031" type="#_x0000_t202" style="position:absolute;margin-left:-47.6pt;margin-top:697.25pt;width:186.95pt;height:110.55pt;z-index:25167769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">
                <v:textbox style="mso-fit-shape-to-text:t">
                  <w:txbxContent>
                    <w:p w:rsidR="00613BBA" w:rsidRPr="00613BBA" w:rsidRDefault="00613BBA" w:rsidP="00613BBA">
                      <w:pPr>
                        <w:rPr>
                          <w:rFonts w:ascii="Arial" w:hAnsi="Arial" w:cs="Arial"/>
                          <w:sz w:val="36"/>
                          <w:u w:val="single"/>
                        </w:rPr>
                      </w:pPr>
                      <w:r>
                        <w:rPr>
                          <w:rFonts w:ascii="Arial" w:hAnsi="Arial" w:cs="Arial"/>
                          <w:sz w:val="20"/>
                        </w:rPr>
                        <w:t xml:space="preserve"> </w:t>
                      </w:r>
                      <w:r>
                        <w:rPr>
                          <w:rFonts w:ascii="Arial" w:hAnsi="Arial" w:cs="Arial"/>
                          <w:sz w:val="36"/>
                          <w:u w:val="single"/>
                        </w:rPr>
                        <w:t>Materials</w:t>
                      </w:r>
                    </w:p>
                  </w:txbxContent>
                </v:textbox>
              </v:shape>
            </w:pict>
          </mc:Fallback>
        </mc:AlternateContent>
      </w:r>
      <w:r w:rsidR="000A6B0C">
        <w:rPr>
          <w:noProof/>
          <w:lang w:eastAsia="en-GB"/>
        </w:rPr>
        <mc:AlternateContent>
          <mc:Choice Requires="wps">
            <w:drawing>
              <wp:anchor distT="0" distB="0" distL="114300" distR="114300" simplePos="0" relativeHeight="251692032" behindDoc="0" locked="0" layoutInCell="1" allowOverlap="1" wp14:anchorId="6CD46192" wp14:editId="2AB02210">
                <wp:simplePos x="0" y="0"/>
                <wp:positionH relativeFrom="column">
                  <wp:posOffset>-603250</wp:posOffset>
                </wp:positionH>
                <wp:positionV relativeFrom="paragraph">
                  <wp:posOffset>7625715</wp:posOffset>
                </wp:positionV>
                <wp:extent cx="2374265" cy="1403985"/>
                <wp:effectExtent l="0" t="0" r="16510" b="17145"/>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Cost</w:t>
                            </w:r>
                          </w:p>
                          <w:p w:rsidR="00544C9A" w:rsidRPr="00544C9A" w:rsidRDefault="00544C9A" w:rsidP="00C07BC4">
                            <w:pPr>
                              <w:rPr>
                                <w:rFonts w:ascii="Arial" w:hAnsi="Arial" w:cs="Arial"/>
                                <w:sz w:val="20"/>
                              </w:rPr>
                            </w:pPr>
                            <w:r>
                              <w:rPr>
                                <w:rFonts w:ascii="Arial" w:hAnsi="Arial" w:cs="Arial"/>
                                <w:sz w:val="20"/>
                              </w:rPr>
                              <w:t>The product is good value for money as the price ranges from</w:t>
                            </w:r>
                            <w:r w:rsidR="00A346FB">
                              <w:rPr>
                                <w:rFonts w:ascii="Arial" w:hAnsi="Arial" w:cs="Arial"/>
                                <w:sz w:val="20"/>
                              </w:rPr>
                              <w:t xml:space="preserve"> £100 to £135, and the lower end of  the prices is very good value and the product is certainly worth that money.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18" o:spid="_x0000_s1032" type="#_x0000_t202" style="position:absolute;margin-left:-47.5pt;margin-top:600.45pt;width:186.95pt;height:110.55pt;z-index:25169203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">
                <v:textbox style="mso-fit-shape-to-text:t">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Cost</w:t>
                      </w:r>
                    </w:p>
                    <w:p w:rsidR="00544C9A" w:rsidRPr="00544C9A" w:rsidRDefault="00544C9A" w:rsidP="00C07BC4">
                      <w:pPr>
                        <w:rPr>
                          <w:rFonts w:ascii="Arial" w:hAnsi="Arial" w:cs="Arial"/>
                          <w:sz w:val="20"/>
                        </w:rPr>
                      </w:pPr>
                      <w:r>
                        <w:rPr>
                          <w:rFonts w:ascii="Arial" w:hAnsi="Arial" w:cs="Arial"/>
                          <w:sz w:val="20"/>
                        </w:rPr>
                        <w:t>The product is good value for money as the price ranges from</w:t>
                      </w:r>
                      <w:r w:rsidR="00A346FB">
                        <w:rPr>
                          <w:rFonts w:ascii="Arial" w:hAnsi="Arial" w:cs="Arial"/>
                          <w:sz w:val="20"/>
                        </w:rPr>
                        <w:t xml:space="preserve"> £100 to £135, and the lower end of  the prices is very good value and the product is certainly worth that money.</w:t>
                      </w:r>
                    </w:p>
                  </w:txbxContent>
                </v:textbox>
              </v:shape>
            </w:pict>
          </mc:Fallback>
        </mc:AlternateContent>
      </w:r>
      <w:r w:rsidR="000A6B0C">
        <w:rPr>
          <w:noProof/>
          <w:lang w:eastAsia="en-GB"/>
        </w:rPr>
        <mc:AlternateContent>
          <mc:Choice Requires="wps">
            <w:drawing>
              <wp:anchor distT="0" distB="0" distL="114300" distR="114300" simplePos="0" relativeHeight="251683840" behindDoc="0" locked="0" layoutInCell="1" allowOverlap="1" wp14:anchorId="42179BC0" wp14:editId="1EBEE9B9">
                <wp:simplePos x="0" y="0"/>
                <wp:positionH relativeFrom="column">
                  <wp:posOffset>-606425</wp:posOffset>
                </wp:positionH>
                <wp:positionV relativeFrom="paragraph">
                  <wp:posOffset>5918835</wp:posOffset>
                </wp:positionV>
                <wp:extent cx="2374265" cy="1608455"/>
                <wp:effectExtent l="0" t="0" r="16510" b="10795"/>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608455"/>
                        </a:xfrm>
                        <a:prstGeom prst="rect">
                          <a:avLst/>
                        </a:prstGeom>
                        <a:solidFill>
                          <a:srgbClr val="FFFFFF"/>
                        </a:solidFill>
                        <a:ln w="9525">
                          <a:solidFill>
                            <a:srgbClr val="000000"/>
                          </a:solidFill>
                          <a:miter lim="800000"/>
                          <a:headEnd/>
                          <a:tailEnd/>
                        </a:ln>
                      </wps:spPr>
                      <wps:txb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Aesthetics</w:t>
                            </w:r>
                          </w:p>
                          <w:p w:rsidR="00C40CDA" w:rsidRPr="00C40CDA" w:rsidRDefault="00C40CDA" w:rsidP="00C07BC4">
                            <w:pPr>
                              <w:rPr>
                                <w:rFonts w:ascii="Arial" w:hAnsi="Arial" w:cs="Arial"/>
                                <w:sz w:val="20"/>
                              </w:rPr>
                            </w:pPr>
                            <w:r>
                              <w:rPr>
                                <w:rFonts w:ascii="Arial" w:hAnsi="Arial" w:cs="Arial"/>
                                <w:sz w:val="20"/>
                              </w:rPr>
                              <w:t xml:space="preserve">Overall the product looks very good. The style is such that it looks good wherever it is placed and fits in with any style of home. The shape of the product is good with tidy edges and corners and an overall </w:t>
                            </w:r>
                            <w:r w:rsidR="00936324">
                              <w:rPr>
                                <w:rFonts w:ascii="Arial" w:hAnsi="Arial" w:cs="Arial"/>
                                <w:sz w:val="20"/>
                              </w:rPr>
                              <w:t>`</w:t>
                            </w:r>
                            <w:r>
                              <w:rPr>
                                <w:rFonts w:ascii="Arial" w:hAnsi="Arial" w:cs="Arial"/>
                                <w:sz w:val="20"/>
                              </w:rPr>
                              <w:t>sharp</w:t>
                            </w:r>
                            <w:r w:rsidR="00936324">
                              <w:rPr>
                                <w:rFonts w:ascii="Arial" w:hAnsi="Arial" w:cs="Arial"/>
                                <w:sz w:val="20"/>
                              </w:rPr>
                              <w:t>`</w:t>
                            </w:r>
                            <w:r>
                              <w:rPr>
                                <w:rFonts w:ascii="Arial" w:hAnsi="Arial" w:cs="Arial"/>
                                <w:sz w:val="20"/>
                              </w:rPr>
                              <w:t xml:space="preserve"> shape</w:t>
                            </w:r>
                            <w:r w:rsidR="00936324">
                              <w:rPr>
                                <w:rFonts w:ascii="Arial" w:hAnsi="Arial" w:cs="Arial"/>
                                <w:sz w:val="20"/>
                              </w:rPr>
                              <w:t xml:space="preserve">. The products black and silver colours make it attractive to both male and female </w:t>
                            </w:r>
                            <w:r w:rsidR="00FE3158">
                              <w:rPr>
                                <w:rFonts w:ascii="Arial" w:hAnsi="Arial" w:cs="Arial"/>
                                <w:sz w:val="20"/>
                              </w:rPr>
                              <w:t>consumers. The black, silver and reflective finishes are high quality and are very smooth to touch, which makes the use of the product better.</w:t>
                            </w:r>
                            <w:r w:rsidR="00936324">
                              <w:rPr>
                                <w:rFonts w:ascii="Arial" w:hAnsi="Arial" w:cs="Arial"/>
                                <w:sz w:val="20"/>
                              </w:rPr>
                              <w:t xml:space="preserve">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Text Box 14" o:spid="_x0000_s1033" type="#_x0000_t202" style="position:absolute;margin-left:-47.75pt;margin-top:466.05pt;width:186.95pt;height:126.65pt;z-index:2516838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">
                <v:textbo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Aesthetics</w:t>
                      </w:r>
                    </w:p>
                    <w:p w:rsidR="00C40CDA" w:rsidRPr="00C40CDA" w:rsidRDefault="00C40CDA" w:rsidP="00C07BC4">
                      <w:pPr>
                        <w:rPr>
                          <w:rFonts w:ascii="Arial" w:hAnsi="Arial" w:cs="Arial"/>
                          <w:sz w:val="20"/>
                        </w:rPr>
                      </w:pPr>
                      <w:r>
                        <w:rPr>
                          <w:rFonts w:ascii="Arial" w:hAnsi="Arial" w:cs="Arial"/>
                          <w:sz w:val="20"/>
                        </w:rPr>
                        <w:t xml:space="preserve">Overall the product looks very good. The style is such that it looks good wherever it is placed and fits in with any style of home. The shape of the product is good with tidy edges and corners and an overall </w:t>
                      </w:r>
                      <w:r w:rsidR="00936324">
                        <w:rPr>
                          <w:rFonts w:ascii="Arial" w:hAnsi="Arial" w:cs="Arial"/>
                          <w:sz w:val="20"/>
                        </w:rPr>
                        <w:t>`</w:t>
                      </w:r>
                      <w:r>
                        <w:rPr>
                          <w:rFonts w:ascii="Arial" w:hAnsi="Arial" w:cs="Arial"/>
                          <w:sz w:val="20"/>
                        </w:rPr>
                        <w:t>sharp</w:t>
                      </w:r>
                      <w:r w:rsidR="00936324">
                        <w:rPr>
                          <w:rFonts w:ascii="Arial" w:hAnsi="Arial" w:cs="Arial"/>
                          <w:sz w:val="20"/>
                        </w:rPr>
                        <w:t>`</w:t>
                      </w:r>
                      <w:r>
                        <w:rPr>
                          <w:rFonts w:ascii="Arial" w:hAnsi="Arial" w:cs="Arial"/>
                          <w:sz w:val="20"/>
                        </w:rPr>
                        <w:t xml:space="preserve"> shape</w:t>
                      </w:r>
                      <w:r w:rsidR="00936324">
                        <w:rPr>
                          <w:rFonts w:ascii="Arial" w:hAnsi="Arial" w:cs="Arial"/>
                          <w:sz w:val="20"/>
                        </w:rPr>
                        <w:t xml:space="preserve">. The products black and silver colours make it attractive to both male and female </w:t>
                      </w:r>
                      <w:r w:rsidR="00FE3158">
                        <w:rPr>
                          <w:rFonts w:ascii="Arial" w:hAnsi="Arial" w:cs="Arial"/>
                          <w:sz w:val="20"/>
                        </w:rPr>
                        <w:t>consumers. The black, silver and reflective finishes are high quality and are very smooth to touch, which makes the use of the product better.</w:t>
                      </w:r>
                      <w:r w:rsidR="00936324">
                        <w:rPr>
                          <w:rFonts w:ascii="Arial" w:hAnsi="Arial" w:cs="Arial"/>
                          <w:sz w:val="20"/>
                        </w:rPr>
                        <w:t xml:space="preserve"> </w:t>
                      </w:r>
                    </w:p>
                  </w:txbxContent>
                </v:textbox>
              </v:shape>
            </w:pict>
          </mc:Fallback>
        </mc:AlternateContent>
      </w:r>
      <w:r w:rsidR="000A6B0C">
        <w:rPr>
          <w:noProof/>
          <w:lang w:eastAsia="en-GB"/>
        </w:rPr>
        <mc:AlternateContent>
          <mc:Choice Requires="wps">
            <w:drawing>
              <wp:anchor distT="0" distB="0" distL="114300" distR="114300" simplePos="0" relativeHeight="251681792" behindDoc="0" locked="0" layoutInCell="1" allowOverlap="1" wp14:anchorId="1D1910F0" wp14:editId="65AB798A">
                <wp:simplePos x="0" y="0"/>
                <wp:positionH relativeFrom="column">
                  <wp:posOffset>-602615</wp:posOffset>
                </wp:positionH>
                <wp:positionV relativeFrom="paragraph">
                  <wp:posOffset>4461510</wp:posOffset>
                </wp:positionV>
                <wp:extent cx="2374265" cy="1403985"/>
                <wp:effectExtent l="0" t="0" r="16510" b="2413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Ergonomics</w:t>
                            </w:r>
                          </w:p>
                          <w:p w:rsidR="00B45692" w:rsidRPr="00041FF7" w:rsidRDefault="00041FF7" w:rsidP="00C07BC4">
                            <w:pPr>
                              <w:rPr>
                                <w:rFonts w:ascii="Arial" w:hAnsi="Arial" w:cs="Arial"/>
                                <w:sz w:val="20"/>
                              </w:rPr>
                            </w:pPr>
                            <w:r>
                              <w:rPr>
                                <w:rFonts w:ascii="Arial" w:hAnsi="Arial" w:cs="Arial"/>
                                <w:sz w:val="20"/>
                              </w:rPr>
                              <w:t>The product fits well with the target market because it meets all the requirements that they have. It has multiple functions so does everything that an iPod dock needs to. The product is easy to use with most buttons and dials uses being obvious.</w:t>
                            </w:r>
                            <w:r w:rsidR="000A7E44">
                              <w:rPr>
                                <w:rFonts w:ascii="Arial" w:hAnsi="Arial" w:cs="Arial"/>
                                <w:sz w:val="20"/>
                              </w:rPr>
                              <w:t xml:space="preserve"> The product is suitable for any user and is such a size that it is suitable for the majority of homes.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13" o:spid="_x0000_s1034" type="#_x0000_t202" style="position:absolute;margin-left:-47.45pt;margin-top:351.3pt;width:186.95pt;height:110.55pt;z-index:25168179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">
                <v:textbox style="mso-fit-shape-to-text:t">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Ergonomics</w:t>
                      </w:r>
                    </w:p>
                    <w:p w:rsidR="00B45692" w:rsidRPr="00041FF7" w:rsidRDefault="00041FF7" w:rsidP="00C07BC4">
                      <w:pPr>
                        <w:rPr>
                          <w:rFonts w:ascii="Arial" w:hAnsi="Arial" w:cs="Arial"/>
                          <w:sz w:val="20"/>
                        </w:rPr>
                      </w:pPr>
                      <w:r>
                        <w:rPr>
                          <w:rFonts w:ascii="Arial" w:hAnsi="Arial" w:cs="Arial"/>
                          <w:sz w:val="20"/>
                        </w:rPr>
                        <w:t>The product fits well with the target market because it meets all the requirements that they have. It has multiple functions so does everything that an iPod dock needs to. The product is easy to use with most buttons and dials uses being obvious.</w:t>
                      </w:r>
                      <w:r w:rsidR="000A7E44">
                        <w:rPr>
                          <w:rFonts w:ascii="Arial" w:hAnsi="Arial" w:cs="Arial"/>
                          <w:sz w:val="20"/>
                        </w:rPr>
                        <w:t xml:space="preserve"> The product is suitable for any user and is such a size that it is suitable for the majority of homes.</w:t>
                      </w:r>
                    </w:p>
                  </w:txbxContent>
                </v:textbox>
              </v:shape>
            </w:pict>
          </mc:Fallback>
        </mc:AlternateContent>
      </w:r>
      <w:r w:rsidR="000A6B0C">
        <w:rPr>
          <w:noProof/>
          <w:lang w:eastAsia="en-GB"/>
        </w:rPr>
        <mc:AlternateContent>
          <mc:Choice Requires="wps">
            <w:drawing>
              <wp:anchor distT="0" distB="0" distL="114300" distR="114300" simplePos="0" relativeHeight="251679744" behindDoc="0" locked="0" layoutInCell="1" allowOverlap="1" wp14:anchorId="7E627F5E" wp14:editId="23BD29FE">
                <wp:simplePos x="0" y="0"/>
                <wp:positionH relativeFrom="column">
                  <wp:posOffset>-605155</wp:posOffset>
                </wp:positionH>
                <wp:positionV relativeFrom="paragraph">
                  <wp:posOffset>3141345</wp:posOffset>
                </wp:positionV>
                <wp:extent cx="2374265" cy="1403985"/>
                <wp:effectExtent l="0" t="0" r="16510" b="20955"/>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Manufacturing</w:t>
                            </w:r>
                          </w:p>
                          <w:p w:rsidR="00C07BC4" w:rsidRPr="00C07BC4" w:rsidRDefault="00C07BC4" w:rsidP="00C07BC4">
                            <w:pPr>
                              <w:rPr>
                                <w:rFonts w:ascii="Arial" w:hAnsi="Arial" w:cs="Arial"/>
                                <w:sz w:val="20"/>
                              </w:rPr>
                            </w:pPr>
                            <w:r>
                              <w:rPr>
                                <w:rFonts w:ascii="Arial" w:hAnsi="Arial" w:cs="Arial"/>
                                <w:sz w:val="20"/>
                              </w:rPr>
                              <w:t>The IPod dock is mass produced on a production line</w:t>
                            </w:r>
                            <w:r w:rsidR="00EC753D">
                              <w:rPr>
                                <w:rFonts w:ascii="Arial" w:hAnsi="Arial" w:cs="Arial"/>
                                <w:sz w:val="20"/>
                              </w:rPr>
                              <w:t xml:space="preserve"> meaning that the company can keep up with demand easily. This also means that costs are reduced for the consumer because less time is taken for each unit and </w:t>
                            </w:r>
                            <w:proofErr w:type="gramStart"/>
                            <w:r w:rsidR="00AF0A69">
                              <w:rPr>
                                <w:rFonts w:ascii="Arial" w:hAnsi="Arial" w:cs="Arial"/>
                                <w:sz w:val="20"/>
                              </w:rPr>
                              <w:t>less</w:t>
                            </w:r>
                            <w:proofErr w:type="gramEnd"/>
                            <w:r w:rsidR="00AF0A69">
                              <w:rPr>
                                <w:rFonts w:ascii="Arial" w:hAnsi="Arial" w:cs="Arial"/>
                                <w:sz w:val="20"/>
                              </w:rPr>
                              <w:t xml:space="preserve"> workers must be paid.</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12" o:spid="_x0000_s1035" type="#_x0000_t202" style="position:absolute;margin-left:-47.65pt;margin-top:247.35pt;width:186.95pt;height:110.55pt;z-index:25167974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">
                <v:textbox style="mso-fit-shape-to-text:t">
                  <w:txbxContent>
                    <w:p w:rsidR="00C07BC4" w:rsidRDefault="00C07BC4" w:rsidP="00C07BC4">
                      <w:pPr>
                        <w:rPr>
                          <w:rFonts w:ascii="Arial" w:hAnsi="Arial" w:cs="Arial"/>
                          <w:sz w:val="36"/>
                          <w:u w:val="single"/>
                        </w:rPr>
                      </w:pPr>
                      <w:r>
                        <w:rPr>
                          <w:rFonts w:ascii="Arial" w:hAnsi="Arial" w:cs="Arial"/>
                          <w:sz w:val="20"/>
                        </w:rPr>
                        <w:t xml:space="preserve"> </w:t>
                      </w:r>
                      <w:r>
                        <w:rPr>
                          <w:rFonts w:ascii="Arial" w:hAnsi="Arial" w:cs="Arial"/>
                          <w:sz w:val="36"/>
                          <w:u w:val="single"/>
                        </w:rPr>
                        <w:t>Manufacturing</w:t>
                      </w:r>
                    </w:p>
                    <w:p w:rsidR="00C07BC4" w:rsidRPr="00C07BC4" w:rsidRDefault="00C07BC4" w:rsidP="00C07BC4">
                      <w:pPr>
                        <w:rPr>
                          <w:rFonts w:ascii="Arial" w:hAnsi="Arial" w:cs="Arial"/>
                          <w:sz w:val="20"/>
                        </w:rPr>
                      </w:pPr>
                      <w:r>
                        <w:rPr>
                          <w:rFonts w:ascii="Arial" w:hAnsi="Arial" w:cs="Arial"/>
                          <w:sz w:val="20"/>
                        </w:rPr>
                        <w:t>The IPod dock is mass produced on a production line</w:t>
                      </w:r>
                      <w:r w:rsidR="00EC753D">
                        <w:rPr>
                          <w:rFonts w:ascii="Arial" w:hAnsi="Arial" w:cs="Arial"/>
                          <w:sz w:val="20"/>
                        </w:rPr>
                        <w:t xml:space="preserve"> meaning that the company can keep up with demand easily. This also means that costs are reduced for the consumer because less time is taken for each unit and </w:t>
                      </w:r>
                      <w:proofErr w:type="gramStart"/>
                      <w:r w:rsidR="00AF0A69">
                        <w:rPr>
                          <w:rFonts w:ascii="Arial" w:hAnsi="Arial" w:cs="Arial"/>
                          <w:sz w:val="20"/>
                        </w:rPr>
                        <w:t>less</w:t>
                      </w:r>
                      <w:proofErr w:type="gramEnd"/>
                      <w:r w:rsidR="00AF0A69">
                        <w:rPr>
                          <w:rFonts w:ascii="Arial" w:hAnsi="Arial" w:cs="Arial"/>
                          <w:sz w:val="20"/>
                        </w:rPr>
                        <w:t xml:space="preserve"> workers must be paid.</w:t>
                      </w:r>
                    </w:p>
                  </w:txbxContent>
                </v:textbox>
              </v:shape>
            </w:pict>
          </mc:Fallback>
        </mc:AlternateContent>
      </w:r>
      <w:r w:rsidR="0055488A">
        <w:rPr>
          <w:noProof/>
          <w:lang w:eastAsia="en-GB"/>
        </w:rPr>
        <mc:AlternateContent>
          <mc:Choice Requires="wps">
            <w:drawing>
              <wp:anchor distT="0" distB="0" distL="114300" distR="114300" simplePos="0" relativeHeight="251673600" behindDoc="0" locked="0" layoutInCell="1" allowOverlap="1" wp14:anchorId="3577F042" wp14:editId="5548F5FB">
                <wp:simplePos x="0" y="0"/>
                <wp:positionH relativeFrom="column">
                  <wp:posOffset>4362450</wp:posOffset>
                </wp:positionH>
                <wp:positionV relativeFrom="paragraph">
                  <wp:posOffset>1887855</wp:posOffset>
                </wp:positionV>
                <wp:extent cx="942975" cy="321945"/>
                <wp:effectExtent l="19050" t="19050" r="47625" b="78105"/>
                <wp:wrapNone/>
                <wp:docPr id="9" name="Straight Arrow Connector 9"/>
                <wp:cNvGraphicFramePr/>
                <a:graphic xmlns:a="http://schemas.openxmlformats.org/drawingml/2006/main">
                  <a:graphicData uri="http://schemas.microsoft.com/office/word/2010/wordprocessingShape">
                    <wps:wsp>
                      <wps:cNvCnPr/>
                      <wps:spPr>
                        <a:xfrm>
                          <a:off x="0" y="0"/>
                          <a:ext cx="942975" cy="321945"/>
                        </a:xfrm>
                        <a:prstGeom prst="straightConnector1">
                          <a:avLst/>
                        </a:prstGeom>
                        <a:noFill/>
                        <a:ln w="2857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9" o:spid="_x0000_s1026" type="#_x0000_t32" style="position:absolute;margin-left:343.5pt;margin-top:148.65pt;width:74.25pt;height:25.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" strokecolor="red" strokeweight="2.25pt">
                <v:stroke endarrow="open"/>
              </v:shape>
            </w:pict>
          </mc:Fallback>
        </mc:AlternateContent>
      </w:r>
      <w:r w:rsidR="0055488A">
        <w:rPr>
          <w:noProof/>
          <w:lang w:eastAsia="en-GB"/>
        </w:rPr>
        <mc:AlternateContent>
          <mc:Choice Requires="wps">
            <w:drawing>
              <wp:anchor distT="0" distB="0" distL="114300" distR="114300" simplePos="0" relativeHeight="251671552" behindDoc="0" locked="0" layoutInCell="1" allowOverlap="1" wp14:anchorId="3577F042" wp14:editId="5548F5FB">
                <wp:simplePos x="0" y="0"/>
                <wp:positionH relativeFrom="column">
                  <wp:posOffset>7915275</wp:posOffset>
                </wp:positionH>
                <wp:positionV relativeFrom="paragraph">
                  <wp:posOffset>2343150</wp:posOffset>
                </wp:positionV>
                <wp:extent cx="781051" cy="66675"/>
                <wp:effectExtent l="38100" t="76200" r="0" b="123825"/>
                <wp:wrapNone/>
                <wp:docPr id="8" name="Straight Arrow Connector 8"/>
                <wp:cNvGraphicFramePr/>
                <a:graphic xmlns:a="http://schemas.openxmlformats.org/drawingml/2006/main">
                  <a:graphicData uri="http://schemas.microsoft.com/office/word/2010/wordprocessingShape">
                    <wps:wsp>
                      <wps:cNvCnPr/>
                      <wps:spPr>
                        <a:xfrm flipH="1">
                          <a:off x="0" y="0"/>
                          <a:ext cx="781051" cy="66675"/>
                        </a:xfrm>
                        <a:prstGeom prst="straightConnector1">
                          <a:avLst/>
                        </a:prstGeom>
                        <a:noFill/>
                        <a:ln w="2857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8" o:spid="_x0000_s1026" type="#_x0000_t32" style="position:absolute;margin-left:623.25pt;margin-top:184.5pt;width:61.5pt;height:5.2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" strokecolor="red" strokeweight="2.25pt">
                <v:stroke endarrow="open"/>
              </v:shape>
            </w:pict>
          </mc:Fallback>
        </mc:AlternateContent>
      </w:r>
      <w:r w:rsidR="0055488A">
        <w:rPr>
          <w:noProof/>
          <w:lang w:eastAsia="en-GB"/>
        </w:rPr>
        <mc:AlternateContent>
          <mc:Choice Requires="wps">
            <w:drawing>
              <wp:anchor distT="0" distB="0" distL="114300" distR="114300" simplePos="0" relativeHeight="251669504" behindDoc="0" locked="0" layoutInCell="1" allowOverlap="1" wp14:anchorId="63012489" wp14:editId="3DE3898A">
                <wp:simplePos x="0" y="0"/>
                <wp:positionH relativeFrom="column">
                  <wp:posOffset>7562850</wp:posOffset>
                </wp:positionH>
                <wp:positionV relativeFrom="paragraph">
                  <wp:posOffset>1619250</wp:posOffset>
                </wp:positionV>
                <wp:extent cx="47625" cy="723900"/>
                <wp:effectExtent l="76200" t="19050" r="104775" b="57150"/>
                <wp:wrapNone/>
                <wp:docPr id="7" name="Straight Arrow Connector 7"/>
                <wp:cNvGraphicFramePr/>
                <a:graphic xmlns:a="http://schemas.openxmlformats.org/drawingml/2006/main">
                  <a:graphicData uri="http://schemas.microsoft.com/office/word/2010/wordprocessingShape">
                    <wps:wsp>
                      <wps:cNvCnPr/>
                      <wps:spPr>
                        <a:xfrm>
                          <a:off x="0" y="0"/>
                          <a:ext cx="47625" cy="723900"/>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 o:spid="_x0000_s1026" type="#_x0000_t32" style="position:absolute;margin-left:595.5pt;margin-top:127.5pt;width:3.75pt;height:5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" strokecolor="red" strokeweight="2.25pt">
                <v:stroke endarrow="open"/>
              </v:shape>
            </w:pict>
          </mc:Fallback>
        </mc:AlternateContent>
      </w:r>
      <w:r w:rsidR="0055488A">
        <w:rPr>
          <w:noProof/>
          <w:lang w:eastAsia="en-GB"/>
        </w:rPr>
        <w:drawing>
          <wp:anchor distT="0" distB="0" distL="114300" distR="114300" simplePos="0" relativeHeight="251668480" behindDoc="1" locked="0" layoutInCell="1" allowOverlap="1" wp14:anchorId="04238E53" wp14:editId="6317B402">
            <wp:simplePos x="0" y="0"/>
            <wp:positionH relativeFrom="column">
              <wp:posOffset>6577330</wp:posOffset>
            </wp:positionH>
            <wp:positionV relativeFrom="paragraph">
              <wp:posOffset>1278255</wp:posOffset>
            </wp:positionV>
            <wp:extent cx="1999615" cy="498475"/>
            <wp:effectExtent l="0" t="0" r="635" b="0"/>
            <wp:wrapTight wrapText="bothSides">
              <wp:wrapPolygon edited="0">
                <wp:start x="0" y="0"/>
                <wp:lineTo x="0" y="20637"/>
                <wp:lineTo x="21401" y="20637"/>
                <wp:lineTo x="21401" y="0"/>
                <wp:lineTo x="0" y="0"/>
              </wp:wrapPolygon>
            </wp:wrapTight>
            <wp:docPr id="6" name="Picture 6" descr="C:\Users\Kevin\Pictures\2013-08-19 2013\2013-08-21 2013\2013 00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evin\Pictures\2013-08-19 2013\2013-08-21 2013\2013 001 (2).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0652" t="41864" r="24904" b="43345"/>
                    <a:stretch/>
                  </pic:blipFill>
                  <pic:spPr bwMode="auto">
                    <a:xfrm>
                      <a:off x="0" y="0"/>
                      <a:ext cx="1999615" cy="498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488A">
        <w:rPr>
          <w:noProof/>
          <w:lang w:eastAsia="en-GB"/>
        </w:rPr>
        <w:drawing>
          <wp:anchor distT="0" distB="0" distL="114300" distR="114300" simplePos="0" relativeHeight="251667456" behindDoc="1" locked="0" layoutInCell="1" allowOverlap="1" wp14:anchorId="1F6190DD" wp14:editId="7CFF237B">
            <wp:simplePos x="0" y="0"/>
            <wp:positionH relativeFrom="column">
              <wp:posOffset>6649720</wp:posOffset>
            </wp:positionH>
            <wp:positionV relativeFrom="paragraph">
              <wp:posOffset>1767205</wp:posOffset>
            </wp:positionV>
            <wp:extent cx="1923415" cy="1235075"/>
            <wp:effectExtent l="0" t="0" r="635" b="3175"/>
            <wp:wrapTight wrapText="bothSides">
              <wp:wrapPolygon edited="0">
                <wp:start x="0" y="0"/>
                <wp:lineTo x="0" y="21322"/>
                <wp:lineTo x="21393" y="21322"/>
                <wp:lineTo x="21393" y="0"/>
                <wp:lineTo x="0" y="0"/>
              </wp:wrapPolygon>
            </wp:wrapTight>
            <wp:docPr id="5" name="Picture 5" descr="C:\Users\Kevin\Pictures\2013-08-19 2013\2013-08-21 2013\2013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evin\Pictures\2013-08-19 2013\2013-08-21 2013\2013 00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0226" t="31671" r="26836" b="31570"/>
                    <a:stretch/>
                  </pic:blipFill>
                  <pic:spPr bwMode="auto">
                    <a:xfrm>
                      <a:off x="0" y="0"/>
                      <a:ext cx="1923415" cy="1235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488A">
        <w:rPr>
          <w:noProof/>
          <w:lang w:eastAsia="en-GB"/>
        </w:rPr>
        <w:drawing>
          <wp:anchor distT="0" distB="0" distL="114300" distR="114300" simplePos="0" relativeHeight="251666432" behindDoc="1" locked="0" layoutInCell="1" allowOverlap="1" wp14:anchorId="6CC130B6" wp14:editId="4A76B545">
            <wp:simplePos x="0" y="0"/>
            <wp:positionH relativeFrom="column">
              <wp:posOffset>4688840</wp:posOffset>
            </wp:positionH>
            <wp:positionV relativeFrom="paragraph">
              <wp:posOffset>1273175</wp:posOffset>
            </wp:positionV>
            <wp:extent cx="1958975" cy="1743710"/>
            <wp:effectExtent l="0" t="0" r="3175" b="8890"/>
            <wp:wrapTight wrapText="bothSides">
              <wp:wrapPolygon edited="0">
                <wp:start x="0" y="0"/>
                <wp:lineTo x="0" y="21474"/>
                <wp:lineTo x="21425" y="21474"/>
                <wp:lineTo x="21425" y="0"/>
                <wp:lineTo x="0" y="0"/>
              </wp:wrapPolygon>
            </wp:wrapTight>
            <wp:docPr id="4" name="Picture 4" descr="C:\Users\Kevin\Pictures\2013-08-19 2013\2013 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vin\Pictures\2013-08-19 2013\2013 134.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321" r="5338"/>
                    <a:stretch/>
                  </pic:blipFill>
                  <pic:spPr bwMode="auto">
                    <a:xfrm>
                      <a:off x="0" y="0"/>
                      <a:ext cx="1958975" cy="17437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1F3E">
        <w:rPr>
          <w:noProof/>
          <w:lang w:eastAsia="en-GB"/>
        </w:rPr>
        <mc:AlternateContent>
          <mc:Choice Requires="wps">
            <w:drawing>
              <wp:anchor distT="0" distB="0" distL="114300" distR="114300" simplePos="0" relativeHeight="251665408" behindDoc="0" locked="0" layoutInCell="1" allowOverlap="1" wp14:anchorId="60B653BC" wp14:editId="4DB74125">
                <wp:simplePos x="0" y="0"/>
                <wp:positionH relativeFrom="column">
                  <wp:posOffset>8616315</wp:posOffset>
                </wp:positionH>
                <wp:positionV relativeFrom="paragraph">
                  <wp:posOffset>1280605</wp:posOffset>
                </wp:positionV>
                <wp:extent cx="2374265" cy="1403985"/>
                <wp:effectExtent l="0" t="0" r="16510" b="1587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C6D26" w:rsidRDefault="00CC6D26" w:rsidP="00CC6D26">
                            <w:pPr>
                              <w:rPr>
                                <w:rFonts w:ascii="Arial" w:hAnsi="Arial" w:cs="Arial"/>
                                <w:sz w:val="36"/>
                                <w:u w:val="single"/>
                              </w:rPr>
                            </w:pPr>
                            <w:r>
                              <w:rPr>
                                <w:rFonts w:ascii="Arial" w:hAnsi="Arial" w:cs="Arial"/>
                                <w:sz w:val="36"/>
                                <w:u w:val="single"/>
                              </w:rPr>
                              <w:t>Function</w:t>
                            </w:r>
                          </w:p>
                          <w:p w:rsidR="006D7D41" w:rsidRPr="006D7D41" w:rsidRDefault="006D7D41" w:rsidP="00CC6D26">
                            <w:pPr>
                              <w:rPr>
                                <w:rFonts w:ascii="Arial" w:hAnsi="Arial" w:cs="Arial"/>
                                <w:sz w:val="20"/>
                              </w:rPr>
                            </w:pPr>
                            <w:r>
                              <w:rPr>
                                <w:rFonts w:ascii="Arial" w:hAnsi="Arial" w:cs="Arial"/>
                                <w:sz w:val="20"/>
                              </w:rPr>
                              <w:t xml:space="preserve">Although the product can do everything that it is supposed to, it doesn’t necessarily do all of these things </w:t>
                            </w:r>
                            <w:proofErr w:type="gramStart"/>
                            <w:r>
                              <w:rPr>
                                <w:rFonts w:ascii="Arial" w:hAnsi="Arial" w:cs="Arial"/>
                                <w:sz w:val="20"/>
                              </w:rPr>
                              <w:t>well.</w:t>
                            </w:r>
                            <w:proofErr w:type="gramEnd"/>
                            <w:r>
                              <w:rPr>
                                <w:rFonts w:ascii="Arial" w:hAnsi="Arial" w:cs="Arial"/>
                                <w:sz w:val="20"/>
                              </w:rPr>
                              <w:t xml:space="preserve"> The IPod charge function can sometimes be very slow and the system can sometimes go into standby when the iPod has not been fully charged. Also the IPod can sometimes be quite hard to connect to the system and you have to fiddle it quite a lot to get it to connect</w:t>
                            </w:r>
                            <w:r w:rsidR="00671F3E">
                              <w:rPr>
                                <w:rFonts w:ascii="Arial" w:hAnsi="Arial" w:cs="Arial"/>
                                <w:sz w:val="20"/>
                              </w:rPr>
                              <w:t>,</w:t>
                            </w:r>
                            <w:r>
                              <w:rPr>
                                <w:rFonts w:ascii="Arial" w:hAnsi="Arial" w:cs="Arial"/>
                                <w:sz w:val="20"/>
                              </w:rPr>
                              <w:t xml:space="preserve"> however I am not sure if this is down to the age of the device or of the IPod. The radio can also be very hard to pre-set with stations and you would definitely require the instructions with you to do this.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3" o:spid="_x0000_s1036" type="#_x0000_t202" style="position:absolute;margin-left:678.45pt;margin-top:100.85pt;width:186.95pt;height:110.55pt;z-index:2516654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ZCvKAIAAE0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">
                <v:textbox style="mso-fit-shape-to-text:t">
                  <w:txbxContent>
                    <w:p w:rsidR="00CC6D26" w:rsidRDefault="00CC6D26" w:rsidP="00CC6D26">
                      <w:pPr>
                        <w:rPr>
                          <w:rFonts w:ascii="Arial" w:hAnsi="Arial" w:cs="Arial"/>
                          <w:sz w:val="36"/>
                          <w:u w:val="single"/>
                        </w:rPr>
                      </w:pPr>
                      <w:r>
                        <w:rPr>
                          <w:rFonts w:ascii="Arial" w:hAnsi="Arial" w:cs="Arial"/>
                          <w:sz w:val="36"/>
                          <w:u w:val="single"/>
                        </w:rPr>
                        <w:t>Function</w:t>
                      </w:r>
                    </w:p>
                    <w:p w:rsidR="006D7D41" w:rsidRPr="006D7D41" w:rsidRDefault="006D7D41" w:rsidP="00CC6D26">
                      <w:pPr>
                        <w:rPr>
                          <w:rFonts w:ascii="Arial" w:hAnsi="Arial" w:cs="Arial"/>
                          <w:sz w:val="20"/>
                        </w:rPr>
                      </w:pPr>
                      <w:r>
                        <w:rPr>
                          <w:rFonts w:ascii="Arial" w:hAnsi="Arial" w:cs="Arial"/>
                          <w:sz w:val="20"/>
                        </w:rPr>
                        <w:t xml:space="preserve">Although the product can do everything that it is supposed to, it doesn’t necessarily do all of these things </w:t>
                      </w:r>
                      <w:proofErr w:type="gramStart"/>
                      <w:r>
                        <w:rPr>
                          <w:rFonts w:ascii="Arial" w:hAnsi="Arial" w:cs="Arial"/>
                          <w:sz w:val="20"/>
                        </w:rPr>
                        <w:t>well.</w:t>
                      </w:r>
                      <w:proofErr w:type="gramEnd"/>
                      <w:r>
                        <w:rPr>
                          <w:rFonts w:ascii="Arial" w:hAnsi="Arial" w:cs="Arial"/>
                          <w:sz w:val="20"/>
                        </w:rPr>
                        <w:t xml:space="preserve"> The IPod charge function can sometimes be very slow and the system can sometimes go into standby when the iPod has not been fully charged. Also the IPod can sometimes be quite hard to connect to the system and you have to fiddle it quite a lot to get it to connect</w:t>
                      </w:r>
                      <w:r w:rsidR="00671F3E">
                        <w:rPr>
                          <w:rFonts w:ascii="Arial" w:hAnsi="Arial" w:cs="Arial"/>
                          <w:sz w:val="20"/>
                        </w:rPr>
                        <w:t>,</w:t>
                      </w:r>
                      <w:r>
                        <w:rPr>
                          <w:rFonts w:ascii="Arial" w:hAnsi="Arial" w:cs="Arial"/>
                          <w:sz w:val="20"/>
                        </w:rPr>
                        <w:t xml:space="preserve"> however I am not sure if this is down to the age of the device or of the IPod. The radio can also be very hard to pre-set with stations and you would definitely require the instructions with you to do this.</w:t>
                      </w:r>
                    </w:p>
                  </w:txbxContent>
                </v:textbox>
              </v:shape>
            </w:pict>
          </mc:Fallback>
        </mc:AlternateContent>
      </w:r>
      <w:r w:rsidR="00671F3E">
        <w:rPr>
          <w:noProof/>
          <w:lang w:eastAsia="en-GB"/>
        </w:rPr>
        <mc:AlternateContent>
          <mc:Choice Requires="wps">
            <w:drawing>
              <wp:anchor distT="0" distB="0" distL="114300" distR="114300" simplePos="0" relativeHeight="251663360" behindDoc="0" locked="0" layoutInCell="1" allowOverlap="1" wp14:anchorId="6C291D05" wp14:editId="004B382A">
                <wp:simplePos x="0" y="0"/>
                <wp:positionH relativeFrom="column">
                  <wp:posOffset>-631825</wp:posOffset>
                </wp:positionH>
                <wp:positionV relativeFrom="paragraph">
                  <wp:posOffset>1281430</wp:posOffset>
                </wp:positionV>
                <wp:extent cx="2374265" cy="1403985"/>
                <wp:effectExtent l="0" t="0" r="16510" b="171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C6D26" w:rsidRDefault="00CC6D26">
                            <w:pPr>
                              <w:rPr>
                                <w:rFonts w:ascii="Arial" w:hAnsi="Arial" w:cs="Arial"/>
                                <w:sz w:val="36"/>
                                <w:u w:val="single"/>
                              </w:rPr>
                            </w:pPr>
                            <w:r>
                              <w:rPr>
                                <w:rFonts w:ascii="Arial" w:hAnsi="Arial" w:cs="Arial"/>
                                <w:sz w:val="36"/>
                                <w:u w:val="single"/>
                              </w:rPr>
                              <w:t>Function</w:t>
                            </w:r>
                          </w:p>
                          <w:p w:rsidR="00CC6D26" w:rsidRPr="00CC6D26" w:rsidRDefault="00671F3E">
                            <w:pPr>
                              <w:rPr>
                                <w:rFonts w:ascii="Arial" w:hAnsi="Arial" w:cs="Arial"/>
                                <w:sz w:val="20"/>
                              </w:rPr>
                            </w:pPr>
                            <w:r>
                              <w:rPr>
                                <w:rFonts w:ascii="Arial" w:hAnsi="Arial" w:cs="Arial"/>
                                <w:sz w:val="20"/>
                              </w:rPr>
                              <w:t>The product functions</w:t>
                            </w:r>
                            <w:r w:rsidR="00CC6D26">
                              <w:rPr>
                                <w:rFonts w:ascii="Arial" w:hAnsi="Arial" w:cs="Arial"/>
                                <w:sz w:val="20"/>
                              </w:rPr>
                              <w:t xml:space="preserve"> well and does everything that it is supposed to. The IPod dock charges and plays the </w:t>
                            </w:r>
                            <w:r w:rsidR="006D7D41">
                              <w:rPr>
                                <w:rFonts w:ascii="Arial" w:hAnsi="Arial" w:cs="Arial"/>
                                <w:sz w:val="20"/>
                              </w:rPr>
                              <w:t>IPod,</w:t>
                            </w:r>
                            <w:r>
                              <w:rPr>
                                <w:rFonts w:ascii="Arial" w:hAnsi="Arial" w:cs="Arial"/>
                                <w:sz w:val="20"/>
                              </w:rPr>
                              <w:t xml:space="preserve"> plays CDs and radio and allows connections to other devices.</w:t>
                            </w:r>
                            <w:r w:rsidR="00CC6D26">
                              <w:rPr>
                                <w:rFonts w:ascii="Arial" w:hAnsi="Arial" w:cs="Arial"/>
                                <w:sz w:val="20"/>
                              </w:rPr>
                              <w:t xml:space="preser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2" o:spid="_x0000_s1037" type="#_x0000_t202" style="position:absolute;margin-left:-49.75pt;margin-top:100.9pt;width:186.95pt;height:110.55pt;z-index:25166336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">
                <v:textbox style="mso-fit-shape-to-text:t">
                  <w:txbxContent>
                    <w:p w:rsidR="00CC6D26" w:rsidRDefault="00CC6D26">
                      <w:pPr>
                        <w:rPr>
                          <w:rFonts w:ascii="Arial" w:hAnsi="Arial" w:cs="Arial"/>
                          <w:sz w:val="36"/>
                          <w:u w:val="single"/>
                        </w:rPr>
                      </w:pPr>
                      <w:r>
                        <w:rPr>
                          <w:rFonts w:ascii="Arial" w:hAnsi="Arial" w:cs="Arial"/>
                          <w:sz w:val="36"/>
                          <w:u w:val="single"/>
                        </w:rPr>
                        <w:t>Function</w:t>
                      </w:r>
                    </w:p>
                    <w:p w:rsidR="00CC6D26" w:rsidRPr="00CC6D26" w:rsidRDefault="00671F3E">
                      <w:pPr>
                        <w:rPr>
                          <w:rFonts w:ascii="Arial" w:hAnsi="Arial" w:cs="Arial"/>
                          <w:sz w:val="20"/>
                        </w:rPr>
                      </w:pPr>
                      <w:r>
                        <w:rPr>
                          <w:rFonts w:ascii="Arial" w:hAnsi="Arial" w:cs="Arial"/>
                          <w:sz w:val="20"/>
                        </w:rPr>
                        <w:t>The product functions</w:t>
                      </w:r>
                      <w:r w:rsidR="00CC6D26">
                        <w:rPr>
                          <w:rFonts w:ascii="Arial" w:hAnsi="Arial" w:cs="Arial"/>
                          <w:sz w:val="20"/>
                        </w:rPr>
                        <w:t xml:space="preserve"> well and does everything that it is supposed to. The IPod dock charges and plays the </w:t>
                      </w:r>
                      <w:r w:rsidR="006D7D41">
                        <w:rPr>
                          <w:rFonts w:ascii="Arial" w:hAnsi="Arial" w:cs="Arial"/>
                          <w:sz w:val="20"/>
                        </w:rPr>
                        <w:t>IPod,</w:t>
                      </w:r>
                      <w:r>
                        <w:rPr>
                          <w:rFonts w:ascii="Arial" w:hAnsi="Arial" w:cs="Arial"/>
                          <w:sz w:val="20"/>
                        </w:rPr>
                        <w:t xml:space="preserve"> plays CDs and radio and allows connections to other devices.</w:t>
                      </w:r>
                      <w:r w:rsidR="00CC6D26">
                        <w:rPr>
                          <w:rFonts w:ascii="Arial" w:hAnsi="Arial" w:cs="Arial"/>
                          <w:sz w:val="20"/>
                        </w:rPr>
                        <w:t xml:space="preserve"> </w:t>
                      </w:r>
                    </w:p>
                  </w:txbxContent>
                </v:textbox>
              </v:shape>
            </w:pict>
          </mc:Fallback>
        </mc:AlternateContent>
      </w:r>
      <w:r w:rsidR="00E23527">
        <w:rPr>
          <w:noProof/>
          <w:lang w:eastAsia="en-GB"/>
        </w:rPr>
        <mc:AlternateContent>
          <mc:Choice Requires="wps">
            <w:drawing>
              <wp:anchor distT="0" distB="0" distL="114300" distR="114300" simplePos="0" relativeHeight="251661312" behindDoc="0" locked="0" layoutInCell="1" allowOverlap="1" wp14:editId="36B11C9B">
                <wp:simplePos x="0" y="0"/>
                <wp:positionH relativeFrom="column">
                  <wp:posOffset>2897579</wp:posOffset>
                </wp:positionH>
                <wp:positionV relativeFrom="paragraph">
                  <wp:posOffset>617517</wp:posOffset>
                </wp:positionV>
                <wp:extent cx="7576457" cy="653143"/>
                <wp:effectExtent l="0" t="0" r="5715"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6457" cy="653143"/>
                        </a:xfrm>
                        <a:prstGeom prst="rect">
                          <a:avLst/>
                        </a:prstGeom>
                        <a:solidFill>
                          <a:srgbClr val="FFFFFF"/>
                        </a:solidFill>
                        <a:ln w="9525">
                          <a:noFill/>
                          <a:miter lim="800000"/>
                          <a:headEnd/>
                          <a:tailEnd/>
                        </a:ln>
                      </wps:spPr>
                      <wps:txbx>
                        <w:txbxContent>
                          <w:p w:rsidR="00E23527" w:rsidRPr="00E23527" w:rsidRDefault="00E23527" w:rsidP="00E23527">
                            <w:pPr>
                              <w:jc w:val="center"/>
                              <w:rPr>
                                <w:rFonts w:ascii="Arial" w:hAnsi="Arial" w:cs="Arial"/>
                                <w:sz w:val="56"/>
                                <w:u w:val="single"/>
                              </w:rPr>
                            </w:pPr>
                            <w:r w:rsidRPr="00E23527">
                              <w:rPr>
                                <w:rFonts w:ascii="Arial" w:hAnsi="Arial" w:cs="Arial"/>
                                <w:sz w:val="56"/>
                                <w:u w:val="single"/>
                              </w:rPr>
                              <w:t>Strengths and weaknesses of Sony IPod dock</w:t>
                            </w:r>
                          </w:p>
                          <w:p w:rsidR="00E23527" w:rsidRDefault="00E23527" w:rsidP="00E23527">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228.15pt;margin-top:48.6pt;width:596.55pt;height:51.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" stroked="f">
                <v:textbox>
                  <w:txbxContent>
                    <w:p w:rsidR="00E23527" w:rsidRPr="00E23527" w:rsidRDefault="00E23527" w:rsidP="00E23527">
                      <w:pPr>
                        <w:jc w:val="center"/>
                        <w:rPr>
                          <w:rFonts w:ascii="Arial" w:hAnsi="Arial" w:cs="Arial"/>
                          <w:sz w:val="56"/>
                          <w:u w:val="single"/>
                        </w:rPr>
                      </w:pPr>
                      <w:r w:rsidRPr="00E23527">
                        <w:rPr>
                          <w:rFonts w:ascii="Arial" w:hAnsi="Arial" w:cs="Arial"/>
                          <w:sz w:val="56"/>
                          <w:u w:val="single"/>
                        </w:rPr>
                        <w:t>Strengths and weaknesses of Sony IPod dock</w:t>
                      </w:r>
                    </w:p>
                    <w:p w:rsidR="00E23527" w:rsidRDefault="00E23527" w:rsidP="00E23527">
                      <w:pPr>
                        <w:jc w:val="center"/>
                      </w:pPr>
                    </w:p>
                  </w:txbxContent>
                </v:textbox>
              </v:shape>
            </w:pict>
          </mc:Fallback>
        </mc:AlternateContent>
      </w:r>
      <w:r w:rsidR="00E23527">
        <w:rPr>
          <w:noProof/>
          <w:lang w:eastAsia="en-GB"/>
        </w:rPr>
        <mc:AlternateContent>
          <mc:Choice Requires="wps">
            <w:drawing>
              <wp:anchor distT="0" distB="0" distL="114300" distR="114300" simplePos="0" relativeHeight="251659264" behindDoc="0" locked="0" layoutInCell="1" allowOverlap="1" wp14:editId="36B11C9B">
                <wp:simplePos x="0" y="0"/>
                <wp:positionH relativeFrom="column">
                  <wp:posOffset>160917</wp:posOffset>
                </wp:positionH>
                <wp:positionV relativeFrom="paragraph">
                  <wp:posOffset>-268381</wp:posOffset>
                </wp:positionV>
                <wp:extent cx="12819268" cy="1403985"/>
                <wp:effectExtent l="0" t="0" r="190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19268" cy="1403985"/>
                        </a:xfrm>
                        <a:prstGeom prst="rect">
                          <a:avLst/>
                        </a:prstGeom>
                        <a:solidFill>
                          <a:srgbClr val="FFFFFF"/>
                        </a:solidFill>
                        <a:ln w="9525">
                          <a:noFill/>
                          <a:miter lim="800000"/>
                          <a:headEnd/>
                          <a:tailEnd/>
                        </a:ln>
                      </wps:spPr>
                      <wps:txbx>
                        <w:txbxContent>
                          <w:p w:rsidR="00E23527" w:rsidRPr="00E23527" w:rsidRDefault="00E23527" w:rsidP="00E23527">
                            <w:pPr>
                              <w:jc w:val="center"/>
                              <w:rPr>
                                <w:rFonts w:ascii="Arial" w:hAnsi="Arial" w:cs="Arial"/>
                                <w:sz w:val="96"/>
                                <w:u w:val="single"/>
                              </w:rPr>
                            </w:pPr>
                            <w:r w:rsidRPr="00E23527">
                              <w:rPr>
                                <w:rFonts w:ascii="Arial" w:hAnsi="Arial" w:cs="Arial"/>
                                <w:sz w:val="96"/>
                                <w:u w:val="single"/>
                              </w:rPr>
                              <w:t>Strengths and weaknesses comparison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9" type="#_x0000_t202" style="position:absolute;margin-left:12.65pt;margin-top:-21.15pt;width:1009.4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" stroked="f">
                <v:textbox style="mso-fit-shape-to-text:t">
                  <w:txbxContent>
                    <w:p w:rsidR="00E23527" w:rsidRPr="00E23527" w:rsidRDefault="00E23527" w:rsidP="00E23527">
                      <w:pPr>
                        <w:jc w:val="center"/>
                        <w:rPr>
                          <w:rFonts w:ascii="Arial" w:hAnsi="Arial" w:cs="Arial"/>
                          <w:sz w:val="96"/>
                          <w:u w:val="single"/>
                        </w:rPr>
                      </w:pPr>
                      <w:r w:rsidRPr="00E23527">
                        <w:rPr>
                          <w:rFonts w:ascii="Arial" w:hAnsi="Arial" w:cs="Arial"/>
                          <w:sz w:val="96"/>
                          <w:u w:val="single"/>
                        </w:rPr>
                        <w:t>Strengths and weaknesses comparison</w:t>
                      </w:r>
                    </w:p>
                  </w:txbxContent>
                </v:textbox>
              </v:shape>
            </w:pict>
          </mc:Fallback>
        </mc:AlternateContent>
      </w:r>
    </w:p>
    <w:sectPr w:rsidR="003275A3" w:rsidSect="00E23527">
      <w:headerReference w:type="default" r:id="rId14"/>
      <w:pgSz w:w="23814" w:h="16839" w:orient="landscape" w:code="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35CE" w:rsidRDefault="00CD35CE" w:rsidP="000A6B0C">
      <w:pPr>
        <w:spacing w:after="0" w:line="240" w:lineRule="auto"/>
      </w:pPr>
      <w:r>
        <w:separator/>
      </w:r>
    </w:p>
  </w:endnote>
  <w:endnote w:type="continuationSeparator" w:id="0">
    <w:p w:rsidR="00CD35CE" w:rsidRDefault="00CD35CE" w:rsidP="000A6B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35CE" w:rsidRDefault="00CD35CE" w:rsidP="000A6B0C">
      <w:pPr>
        <w:spacing w:after="0" w:line="240" w:lineRule="auto"/>
      </w:pPr>
      <w:r>
        <w:separator/>
      </w:r>
    </w:p>
  </w:footnote>
  <w:footnote w:type="continuationSeparator" w:id="0">
    <w:p w:rsidR="00CD35CE" w:rsidRDefault="00CD35CE" w:rsidP="000A6B0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B0C" w:rsidRDefault="000A6B0C">
    <w:pPr>
      <w:pStyle w:val="Header"/>
    </w:pPr>
    <w:r>
      <w:t>Kevin Mason</w:t>
    </w:r>
  </w:p>
  <w:p w:rsidR="000A6B0C" w:rsidRDefault="000A6B0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3527"/>
    <w:rsid w:val="00041FF7"/>
    <w:rsid w:val="000A6B0C"/>
    <w:rsid w:val="000A7E44"/>
    <w:rsid w:val="00106434"/>
    <w:rsid w:val="001C0B57"/>
    <w:rsid w:val="001E4D3F"/>
    <w:rsid w:val="003275A3"/>
    <w:rsid w:val="004617F9"/>
    <w:rsid w:val="004E3432"/>
    <w:rsid w:val="00544C9A"/>
    <w:rsid w:val="0055488A"/>
    <w:rsid w:val="00613BBA"/>
    <w:rsid w:val="00671F3E"/>
    <w:rsid w:val="006D7D41"/>
    <w:rsid w:val="008A64AE"/>
    <w:rsid w:val="00936324"/>
    <w:rsid w:val="00A346FB"/>
    <w:rsid w:val="00AF0A69"/>
    <w:rsid w:val="00B45692"/>
    <w:rsid w:val="00BB04F5"/>
    <w:rsid w:val="00C07BC4"/>
    <w:rsid w:val="00C40CDA"/>
    <w:rsid w:val="00CC6D26"/>
    <w:rsid w:val="00CD35CE"/>
    <w:rsid w:val="00E23527"/>
    <w:rsid w:val="00EC753D"/>
    <w:rsid w:val="00FE31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7BC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235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3527"/>
    <w:rPr>
      <w:rFonts w:ascii="Tahoma" w:hAnsi="Tahoma" w:cs="Tahoma"/>
      <w:sz w:val="16"/>
      <w:szCs w:val="16"/>
    </w:rPr>
  </w:style>
  <w:style w:type="paragraph" w:styleId="Header">
    <w:name w:val="header"/>
    <w:basedOn w:val="Normal"/>
    <w:link w:val="HeaderChar"/>
    <w:uiPriority w:val="99"/>
    <w:unhideWhenUsed/>
    <w:rsid w:val="000A6B0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A6B0C"/>
  </w:style>
  <w:style w:type="paragraph" w:styleId="Footer">
    <w:name w:val="footer"/>
    <w:basedOn w:val="Normal"/>
    <w:link w:val="FooterChar"/>
    <w:uiPriority w:val="99"/>
    <w:unhideWhenUsed/>
    <w:rsid w:val="000A6B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0A6B0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7BC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235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3527"/>
    <w:rPr>
      <w:rFonts w:ascii="Tahoma" w:hAnsi="Tahoma" w:cs="Tahoma"/>
      <w:sz w:val="16"/>
      <w:szCs w:val="16"/>
    </w:rPr>
  </w:style>
  <w:style w:type="paragraph" w:styleId="Header">
    <w:name w:val="header"/>
    <w:basedOn w:val="Normal"/>
    <w:link w:val="HeaderChar"/>
    <w:uiPriority w:val="99"/>
    <w:unhideWhenUsed/>
    <w:rsid w:val="000A6B0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A6B0C"/>
  </w:style>
  <w:style w:type="paragraph" w:styleId="Footer">
    <w:name w:val="footer"/>
    <w:basedOn w:val="Normal"/>
    <w:link w:val="FooterChar"/>
    <w:uiPriority w:val="99"/>
    <w:unhideWhenUsed/>
    <w:rsid w:val="000A6B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0A6B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4F6E04-49CE-427F-AC8B-8B5D398E2B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288</TotalTime>
  <Pages>1</Pages>
  <Words>4</Words>
  <Characters>24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Kevin</dc:creator>
  <cp:lastModifiedBy>Kevin</cp:lastModifiedBy>
  <cp:revision>1</cp:revision>
  <dcterms:created xsi:type="dcterms:W3CDTF">2013-08-21T10:00:00Z</dcterms:created>
  <dcterms:modified xsi:type="dcterms:W3CDTF">2013-08-21T15:52:00Z</dcterms:modified>
</cp:coreProperties>
</file>